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A4146" w14:textId="77777777" w:rsidR="003343CB" w:rsidRPr="00FC34DE" w:rsidRDefault="00D20161" w:rsidP="00097401">
      <w:pPr>
        <w:spacing w:after="0" w:line="240" w:lineRule="auto"/>
        <w:jc w:val="center"/>
        <w:rPr>
          <w:rFonts w:ascii="Arial" w:hAnsi="Arial" w:cs="Arial"/>
          <w:b/>
          <w:color w:val="4472C4"/>
          <w:sz w:val="24"/>
          <w:szCs w:val="24"/>
        </w:rPr>
      </w:pPr>
      <w:r w:rsidRPr="00FC34DE">
        <w:rPr>
          <w:rFonts w:ascii="Arial" w:hAnsi="Arial" w:cs="Arial"/>
          <w:b/>
          <w:color w:val="4472C4"/>
          <w:sz w:val="24"/>
          <w:szCs w:val="24"/>
        </w:rPr>
        <w:t>MODULO PER L’ESERCIZIO DEI DIRITTI IN MATERIA DI DATI PERSONALI</w:t>
      </w:r>
    </w:p>
    <w:p w14:paraId="6576EC8D" w14:textId="77777777" w:rsidR="003343CB" w:rsidRPr="00FC34DE" w:rsidRDefault="00D20161" w:rsidP="00097401">
      <w:pPr>
        <w:spacing w:after="0" w:line="240" w:lineRule="auto"/>
        <w:jc w:val="center"/>
        <w:rPr>
          <w:rFonts w:ascii="Arial" w:hAnsi="Arial" w:cs="Arial"/>
          <w:b/>
          <w:color w:val="4472C4"/>
          <w:sz w:val="24"/>
          <w:szCs w:val="24"/>
        </w:rPr>
      </w:pPr>
      <w:r w:rsidRPr="00FC34DE">
        <w:rPr>
          <w:rFonts w:ascii="Arial" w:hAnsi="Arial" w:cs="Arial"/>
          <w:b/>
          <w:color w:val="4472C4"/>
          <w:sz w:val="24"/>
          <w:szCs w:val="24"/>
        </w:rPr>
        <w:t xml:space="preserve">NELL’AMBITO DELLA VIDEOSORVEGLIANZA URBANA </w:t>
      </w:r>
      <w:r w:rsidRPr="00FC34DE">
        <w:rPr>
          <w:rFonts w:ascii="Arial" w:hAnsi="Arial" w:cs="Arial"/>
          <w:b/>
          <w:i/>
          <w:color w:val="4472C4"/>
          <w:sz w:val="24"/>
          <w:szCs w:val="24"/>
          <w:vertAlign w:val="superscript"/>
        </w:rPr>
        <w:t>(1)</w:t>
      </w:r>
    </w:p>
    <w:p w14:paraId="1E5DBA10" w14:textId="77777777" w:rsidR="003343CB" w:rsidRPr="00FC34DE" w:rsidRDefault="003343CB">
      <w:pPr>
        <w:spacing w:after="0" w:line="240" w:lineRule="auto"/>
        <w:jc w:val="both"/>
        <w:rPr>
          <w:rFonts w:ascii="Arial" w:hAnsi="Arial" w:cs="Arial"/>
          <w:sz w:val="24"/>
          <w:szCs w:val="24"/>
        </w:rPr>
      </w:pPr>
    </w:p>
    <w:p w14:paraId="0CB7AD51" w14:textId="0585005D" w:rsidR="003343CB" w:rsidRPr="004A794E" w:rsidRDefault="00D20161" w:rsidP="00CC74E2">
      <w:pPr>
        <w:spacing w:after="0" w:line="240" w:lineRule="auto"/>
        <w:jc w:val="right"/>
        <w:rPr>
          <w:rFonts w:ascii="Arial" w:hAnsi="Arial" w:cs="Arial"/>
          <w:b/>
          <w:bCs/>
          <w:sz w:val="24"/>
          <w:szCs w:val="24"/>
        </w:rPr>
      </w:pPr>
      <w:r w:rsidRPr="004A794E">
        <w:rPr>
          <w:rFonts w:ascii="Arial" w:hAnsi="Arial" w:cs="Arial"/>
          <w:b/>
          <w:bCs/>
          <w:sz w:val="24"/>
          <w:szCs w:val="24"/>
        </w:rPr>
        <w:t>Spett.le Nuovo Circondario Imolese</w:t>
      </w:r>
    </w:p>
    <w:p w14:paraId="6F3DFB56" w14:textId="0FCF0417" w:rsidR="00E53DBA" w:rsidRDefault="00D20161" w:rsidP="00E53DBA">
      <w:pPr>
        <w:spacing w:after="0" w:line="240" w:lineRule="auto"/>
        <w:jc w:val="right"/>
        <w:rPr>
          <w:rFonts w:ascii="Arial" w:hAnsi="Arial" w:cs="Arial"/>
          <w:b/>
          <w:bCs/>
          <w:sz w:val="24"/>
          <w:szCs w:val="24"/>
        </w:rPr>
      </w:pPr>
      <w:r w:rsidRPr="0041085A">
        <w:rPr>
          <w:rFonts w:ascii="Arial" w:hAnsi="Arial" w:cs="Arial"/>
          <w:sz w:val="24"/>
          <w:szCs w:val="24"/>
        </w:rPr>
        <w:t xml:space="preserve">Comunicazione </w:t>
      </w:r>
      <w:proofErr w:type="spellStart"/>
      <w:r w:rsidRPr="0041085A">
        <w:rPr>
          <w:rFonts w:ascii="Arial" w:hAnsi="Arial" w:cs="Arial"/>
          <w:sz w:val="24"/>
          <w:szCs w:val="24"/>
        </w:rPr>
        <w:t>pec</w:t>
      </w:r>
      <w:proofErr w:type="spellEnd"/>
      <w:r w:rsidRPr="0041085A">
        <w:rPr>
          <w:rFonts w:ascii="Arial" w:hAnsi="Arial" w:cs="Arial"/>
          <w:sz w:val="24"/>
          <w:szCs w:val="24"/>
        </w:rPr>
        <w:t xml:space="preserve"> all’indirizzo: </w:t>
      </w:r>
      <w:hyperlink r:id="rId8" w:history="1">
        <w:r w:rsidR="0041085A" w:rsidRPr="0041085A">
          <w:rPr>
            <w:rStyle w:val="Collegamentoipertestuale"/>
            <w:rFonts w:ascii="Arial" w:hAnsi="Arial" w:cs="Arial"/>
            <w:b/>
            <w:bCs/>
            <w:sz w:val="24"/>
            <w:szCs w:val="24"/>
          </w:rPr>
          <w:t>circondario.imola@cert.provincia.bo.it</w:t>
        </w:r>
      </w:hyperlink>
    </w:p>
    <w:p w14:paraId="7EA474B3" w14:textId="0AA09611" w:rsidR="0041085A" w:rsidRPr="0041085A" w:rsidRDefault="0041085A" w:rsidP="00E53DBA">
      <w:pPr>
        <w:spacing w:after="0" w:line="240" w:lineRule="auto"/>
        <w:jc w:val="right"/>
        <w:rPr>
          <w:rFonts w:ascii="Arial" w:hAnsi="Arial" w:cs="Arial"/>
          <w:bCs/>
          <w:sz w:val="24"/>
          <w:szCs w:val="24"/>
        </w:rPr>
      </w:pPr>
      <w:r w:rsidRPr="0041085A">
        <w:rPr>
          <w:rFonts w:ascii="Arial" w:hAnsi="Arial" w:cs="Arial"/>
          <w:bCs/>
          <w:sz w:val="24"/>
          <w:szCs w:val="24"/>
        </w:rPr>
        <w:t xml:space="preserve">Comunicazione mail all’indirizzo: </w:t>
      </w:r>
      <w:hyperlink r:id="rId9" w:history="1">
        <w:r w:rsidRPr="00AE55EC">
          <w:rPr>
            <w:rStyle w:val="Collegamentoipertestuale"/>
            <w:rFonts w:ascii="Arial" w:hAnsi="Arial" w:cs="Arial"/>
            <w:bCs/>
            <w:sz w:val="24"/>
            <w:szCs w:val="24"/>
          </w:rPr>
          <w:t>polizialocale@nuovocircondarioimolese.it</w:t>
        </w:r>
      </w:hyperlink>
      <w:r>
        <w:rPr>
          <w:rFonts w:ascii="Arial" w:hAnsi="Arial" w:cs="Arial"/>
          <w:bCs/>
          <w:sz w:val="24"/>
          <w:szCs w:val="24"/>
        </w:rPr>
        <w:t xml:space="preserve"> </w:t>
      </w:r>
    </w:p>
    <w:p w14:paraId="129FD986" w14:textId="77777777" w:rsidR="003343CB" w:rsidRPr="00FC34DE" w:rsidRDefault="003343CB">
      <w:pPr>
        <w:spacing w:after="0" w:line="240" w:lineRule="auto"/>
        <w:jc w:val="both"/>
        <w:rPr>
          <w:rFonts w:ascii="Arial" w:hAnsi="Arial" w:cs="Arial"/>
          <w:sz w:val="24"/>
          <w:szCs w:val="24"/>
        </w:rPr>
      </w:pPr>
    </w:p>
    <w:p w14:paraId="0721EC72" w14:textId="77777777" w:rsidR="00CC74E2" w:rsidRDefault="00CC74E2">
      <w:pPr>
        <w:spacing w:after="0" w:line="240" w:lineRule="auto"/>
        <w:jc w:val="both"/>
        <w:rPr>
          <w:rFonts w:ascii="Arial" w:hAnsi="Arial" w:cs="Arial"/>
          <w:color w:val="000000"/>
          <w:sz w:val="24"/>
          <w:szCs w:val="24"/>
        </w:rPr>
      </w:pPr>
      <w:bookmarkStart w:id="0" w:name="_heading=h.2et92p0" w:colFirst="0" w:colLast="0"/>
      <w:bookmarkEnd w:id="0"/>
    </w:p>
    <w:p w14:paraId="244FE818" w14:textId="77777777" w:rsidR="00097401" w:rsidRDefault="00097401" w:rsidP="008506D1">
      <w:pPr>
        <w:tabs>
          <w:tab w:val="left" w:leader="dot" w:pos="9070"/>
        </w:tabs>
        <w:spacing w:after="0" w:line="360" w:lineRule="auto"/>
        <w:jc w:val="both"/>
        <w:rPr>
          <w:rFonts w:ascii="Arial" w:hAnsi="Arial" w:cs="Arial"/>
          <w:sz w:val="24"/>
          <w:szCs w:val="24"/>
        </w:rPr>
      </w:pPr>
      <w:r w:rsidRPr="00367992">
        <w:rPr>
          <w:rFonts w:ascii="Arial" w:hAnsi="Arial" w:cs="Arial"/>
          <w:sz w:val="24"/>
          <w:szCs w:val="24"/>
        </w:rPr>
        <w:t>Il/La Sottoscritto/a</w:t>
      </w:r>
      <w:r>
        <w:rPr>
          <w:rFonts w:ascii="Arial" w:hAnsi="Arial" w:cs="Arial"/>
          <w:sz w:val="24"/>
          <w:szCs w:val="24"/>
        </w:rPr>
        <w:t xml:space="preserve"> </w:t>
      </w:r>
      <w:r>
        <w:rPr>
          <w:rFonts w:ascii="Arial" w:hAnsi="Arial" w:cs="Arial"/>
          <w:sz w:val="24"/>
          <w:szCs w:val="24"/>
        </w:rPr>
        <w:tab/>
      </w:r>
    </w:p>
    <w:p w14:paraId="2887B610" w14:textId="77777777" w:rsidR="00097401" w:rsidRDefault="00097401" w:rsidP="008506D1">
      <w:pPr>
        <w:tabs>
          <w:tab w:val="left" w:leader="dot" w:pos="6804"/>
          <w:tab w:val="left" w:leader="dot" w:pos="9070"/>
        </w:tabs>
        <w:spacing w:after="0" w:line="360" w:lineRule="auto"/>
        <w:jc w:val="both"/>
        <w:rPr>
          <w:rFonts w:ascii="Arial" w:hAnsi="Arial" w:cs="Arial"/>
          <w:sz w:val="24"/>
          <w:szCs w:val="24"/>
        </w:rPr>
      </w:pPr>
      <w:r w:rsidRPr="00367992">
        <w:rPr>
          <w:rFonts w:ascii="Arial" w:hAnsi="Arial" w:cs="Arial"/>
          <w:sz w:val="24"/>
          <w:szCs w:val="24"/>
        </w:rPr>
        <w:t xml:space="preserve">nato/a </w:t>
      </w:r>
      <w:proofErr w:type="spellStart"/>
      <w:r w:rsidRPr="00367992">
        <w:rPr>
          <w:rFonts w:ascii="Arial" w:hAnsi="Arial" w:cs="Arial"/>
          <w:sz w:val="24"/>
          <w:szCs w:val="24"/>
        </w:rPr>
        <w:t>a</w:t>
      </w:r>
      <w:proofErr w:type="spellEnd"/>
      <w:r w:rsidRPr="00367992">
        <w:rPr>
          <w:rFonts w:ascii="Arial" w:hAnsi="Arial" w:cs="Arial"/>
          <w:sz w:val="24"/>
          <w:szCs w:val="24"/>
        </w:rPr>
        <w:t xml:space="preserve"> </w:t>
      </w:r>
      <w:r>
        <w:rPr>
          <w:rFonts w:ascii="Arial" w:hAnsi="Arial" w:cs="Arial"/>
          <w:sz w:val="24"/>
          <w:szCs w:val="24"/>
        </w:rPr>
        <w:tab/>
        <w:t xml:space="preserve"> </w:t>
      </w:r>
      <w:r w:rsidRPr="00367992">
        <w:rPr>
          <w:rFonts w:ascii="Arial" w:hAnsi="Arial" w:cs="Arial"/>
          <w:sz w:val="24"/>
          <w:szCs w:val="24"/>
        </w:rPr>
        <w:t xml:space="preserve">il </w:t>
      </w:r>
      <w:r>
        <w:rPr>
          <w:rFonts w:ascii="Arial" w:hAnsi="Arial" w:cs="Arial"/>
          <w:sz w:val="24"/>
          <w:szCs w:val="24"/>
        </w:rPr>
        <w:tab/>
      </w:r>
    </w:p>
    <w:p w14:paraId="79605961" w14:textId="77777777" w:rsidR="00097401" w:rsidRDefault="00097401" w:rsidP="008506D1">
      <w:pPr>
        <w:tabs>
          <w:tab w:val="left" w:leader="dot" w:pos="4111"/>
          <w:tab w:val="left" w:leader="dot" w:pos="9070"/>
        </w:tabs>
        <w:spacing w:after="0" w:line="360" w:lineRule="auto"/>
        <w:jc w:val="both"/>
        <w:rPr>
          <w:rFonts w:ascii="Arial" w:hAnsi="Arial" w:cs="Arial"/>
          <w:sz w:val="24"/>
          <w:szCs w:val="24"/>
        </w:rPr>
      </w:pPr>
      <w:r w:rsidRPr="00367992">
        <w:rPr>
          <w:rFonts w:ascii="Arial" w:hAnsi="Arial" w:cs="Arial"/>
          <w:sz w:val="24"/>
          <w:szCs w:val="24"/>
        </w:rPr>
        <w:t>residente</w:t>
      </w:r>
      <w:r>
        <w:rPr>
          <w:rFonts w:ascii="Arial" w:hAnsi="Arial" w:cs="Arial"/>
          <w:sz w:val="24"/>
          <w:szCs w:val="24"/>
        </w:rPr>
        <w:t xml:space="preserve"> </w:t>
      </w:r>
      <w:r w:rsidRPr="00367992">
        <w:rPr>
          <w:rFonts w:ascii="Arial" w:hAnsi="Arial" w:cs="Arial"/>
          <w:sz w:val="24"/>
          <w:szCs w:val="24"/>
        </w:rPr>
        <w:t>a</w:t>
      </w:r>
      <w:r>
        <w:rPr>
          <w:rFonts w:ascii="Arial" w:hAnsi="Arial" w:cs="Arial"/>
          <w:sz w:val="24"/>
          <w:szCs w:val="24"/>
        </w:rPr>
        <w:t xml:space="preserve"> </w:t>
      </w:r>
      <w:r>
        <w:rPr>
          <w:rFonts w:ascii="Arial" w:hAnsi="Arial" w:cs="Arial"/>
          <w:sz w:val="24"/>
          <w:szCs w:val="24"/>
        </w:rPr>
        <w:tab/>
        <w:t xml:space="preserve"> </w:t>
      </w:r>
      <w:r w:rsidRPr="00367992">
        <w:rPr>
          <w:rFonts w:ascii="Arial" w:hAnsi="Arial" w:cs="Arial"/>
          <w:sz w:val="24"/>
          <w:szCs w:val="24"/>
        </w:rPr>
        <w:t>in</w:t>
      </w:r>
      <w:r>
        <w:rPr>
          <w:rFonts w:ascii="Arial" w:hAnsi="Arial" w:cs="Arial"/>
          <w:sz w:val="24"/>
          <w:szCs w:val="24"/>
        </w:rPr>
        <w:t xml:space="preserve"> </w:t>
      </w:r>
      <w:r>
        <w:rPr>
          <w:rFonts w:ascii="Arial" w:hAnsi="Arial" w:cs="Arial"/>
          <w:sz w:val="24"/>
          <w:szCs w:val="24"/>
        </w:rPr>
        <w:tab/>
      </w:r>
    </w:p>
    <w:p w14:paraId="0051C8B7" w14:textId="77777777" w:rsidR="00097401" w:rsidRDefault="00097401" w:rsidP="008506D1">
      <w:pPr>
        <w:tabs>
          <w:tab w:val="left" w:leader="dot" w:pos="5529"/>
          <w:tab w:val="left" w:leader="dot" w:pos="9070"/>
        </w:tabs>
        <w:spacing w:after="0" w:line="360" w:lineRule="auto"/>
        <w:jc w:val="both"/>
        <w:rPr>
          <w:rFonts w:ascii="Arial" w:hAnsi="Arial" w:cs="Arial"/>
          <w:sz w:val="24"/>
          <w:szCs w:val="24"/>
        </w:rPr>
      </w:pPr>
      <w:r w:rsidRPr="00367992">
        <w:rPr>
          <w:rFonts w:ascii="Arial" w:hAnsi="Arial" w:cs="Arial"/>
          <w:sz w:val="24"/>
          <w:szCs w:val="24"/>
        </w:rPr>
        <w:t xml:space="preserve">codice fiscale </w:t>
      </w:r>
      <w:r>
        <w:rPr>
          <w:rFonts w:ascii="Arial" w:hAnsi="Arial" w:cs="Arial"/>
          <w:sz w:val="24"/>
          <w:szCs w:val="24"/>
        </w:rPr>
        <w:tab/>
        <w:t xml:space="preserve"> </w:t>
      </w:r>
      <w:r w:rsidRPr="00367992">
        <w:rPr>
          <w:rFonts w:ascii="Arial" w:hAnsi="Arial" w:cs="Arial"/>
          <w:sz w:val="24"/>
          <w:szCs w:val="24"/>
        </w:rPr>
        <w:t xml:space="preserve">tel. </w:t>
      </w:r>
      <w:r>
        <w:rPr>
          <w:rFonts w:ascii="Arial" w:hAnsi="Arial" w:cs="Arial"/>
          <w:sz w:val="24"/>
          <w:szCs w:val="24"/>
        </w:rPr>
        <w:tab/>
      </w:r>
    </w:p>
    <w:p w14:paraId="5C8DCC4D" w14:textId="77777777" w:rsidR="00097401" w:rsidRPr="00367992" w:rsidRDefault="00097401" w:rsidP="008506D1">
      <w:pPr>
        <w:tabs>
          <w:tab w:val="left" w:leader="dot" w:pos="9070"/>
        </w:tabs>
        <w:spacing w:after="0" w:line="360" w:lineRule="auto"/>
        <w:jc w:val="both"/>
        <w:rPr>
          <w:rFonts w:ascii="Arial" w:hAnsi="Arial" w:cs="Arial"/>
          <w:sz w:val="24"/>
          <w:szCs w:val="24"/>
        </w:rPr>
      </w:pPr>
      <w:r w:rsidRPr="00367992">
        <w:rPr>
          <w:rFonts w:ascii="Arial" w:hAnsi="Arial" w:cs="Arial"/>
          <w:sz w:val="24"/>
          <w:szCs w:val="24"/>
        </w:rPr>
        <w:t>indirizzo e-mail/</w:t>
      </w:r>
      <w:proofErr w:type="spellStart"/>
      <w:r w:rsidRPr="00367992">
        <w:rPr>
          <w:rFonts w:ascii="Arial" w:hAnsi="Arial" w:cs="Arial"/>
          <w:sz w:val="24"/>
          <w:szCs w:val="24"/>
        </w:rPr>
        <w:t>pec</w:t>
      </w:r>
      <w:proofErr w:type="spellEnd"/>
      <w:r w:rsidRPr="00367992">
        <w:rPr>
          <w:rFonts w:ascii="Arial" w:hAnsi="Arial" w:cs="Arial"/>
          <w:sz w:val="24"/>
          <w:szCs w:val="24"/>
        </w:rPr>
        <w:t xml:space="preserve"> </w:t>
      </w:r>
      <w:r>
        <w:rPr>
          <w:rFonts w:ascii="Arial" w:hAnsi="Arial" w:cs="Arial"/>
          <w:sz w:val="24"/>
          <w:szCs w:val="24"/>
        </w:rPr>
        <w:tab/>
      </w:r>
    </w:p>
    <w:p w14:paraId="673BE502" w14:textId="77777777" w:rsidR="008506D1" w:rsidRDefault="008506D1" w:rsidP="008506D1">
      <w:pPr>
        <w:tabs>
          <w:tab w:val="left" w:leader="dot" w:pos="9070"/>
        </w:tabs>
        <w:spacing w:after="0" w:line="360" w:lineRule="auto"/>
        <w:jc w:val="both"/>
        <w:rPr>
          <w:rFonts w:ascii="Arial" w:hAnsi="Arial" w:cs="Arial"/>
          <w:color w:val="000000"/>
          <w:sz w:val="24"/>
          <w:szCs w:val="24"/>
        </w:rPr>
      </w:pPr>
      <w:r w:rsidRPr="00FC34DE">
        <w:rPr>
          <w:rFonts w:ascii="Arial" w:hAnsi="Arial" w:cs="Arial"/>
          <w:color w:val="000000"/>
          <w:sz w:val="24"/>
          <w:szCs w:val="24"/>
        </w:rPr>
        <w:t xml:space="preserve">identificato a mezzo di </w:t>
      </w:r>
      <w:r>
        <w:rPr>
          <w:rFonts w:ascii="Arial" w:hAnsi="Arial" w:cs="Arial"/>
          <w:sz w:val="24"/>
          <w:szCs w:val="24"/>
        </w:rPr>
        <w:tab/>
      </w:r>
    </w:p>
    <w:p w14:paraId="7FCD6619" w14:textId="77777777" w:rsidR="008506D1" w:rsidRDefault="008506D1" w:rsidP="008506D1">
      <w:pPr>
        <w:tabs>
          <w:tab w:val="left" w:leader="dot" w:pos="6804"/>
          <w:tab w:val="left" w:leader="dot" w:pos="9070"/>
        </w:tabs>
        <w:spacing w:after="0" w:line="360" w:lineRule="auto"/>
        <w:jc w:val="both"/>
        <w:rPr>
          <w:rFonts w:ascii="Arial" w:hAnsi="Arial" w:cs="Arial"/>
          <w:sz w:val="24"/>
          <w:szCs w:val="24"/>
        </w:rPr>
      </w:pPr>
      <w:r w:rsidRPr="00FC34DE">
        <w:rPr>
          <w:rFonts w:ascii="Arial" w:hAnsi="Arial" w:cs="Arial"/>
          <w:color w:val="000000"/>
          <w:sz w:val="24"/>
          <w:szCs w:val="24"/>
        </w:rPr>
        <w:t xml:space="preserve">rilasciata/o </w:t>
      </w:r>
      <w:proofErr w:type="spellStart"/>
      <w:r w:rsidRPr="00FC34DE">
        <w:rPr>
          <w:rFonts w:ascii="Arial" w:hAnsi="Arial" w:cs="Arial"/>
          <w:color w:val="000000"/>
          <w:sz w:val="24"/>
          <w:szCs w:val="24"/>
        </w:rPr>
        <w:t>da</w:t>
      </w:r>
      <w:proofErr w:type="spellEnd"/>
      <w:r>
        <w:rPr>
          <w:rFonts w:ascii="Arial" w:hAnsi="Arial" w:cs="Arial"/>
          <w:color w:val="000000"/>
          <w:sz w:val="24"/>
          <w:szCs w:val="24"/>
        </w:rPr>
        <w:t xml:space="preserve"> </w:t>
      </w:r>
      <w:r>
        <w:rPr>
          <w:rFonts w:ascii="Arial" w:hAnsi="Arial" w:cs="Arial"/>
          <w:sz w:val="24"/>
          <w:szCs w:val="24"/>
        </w:rPr>
        <w:tab/>
        <w:t xml:space="preserve"> </w:t>
      </w:r>
      <w:r w:rsidRPr="00FC34DE">
        <w:rPr>
          <w:rFonts w:ascii="Arial" w:hAnsi="Arial" w:cs="Arial"/>
          <w:color w:val="000000"/>
          <w:sz w:val="24"/>
          <w:szCs w:val="24"/>
        </w:rPr>
        <w:t>il</w:t>
      </w:r>
      <w:r>
        <w:rPr>
          <w:rFonts w:ascii="Arial" w:hAnsi="Arial" w:cs="Arial"/>
          <w:color w:val="000000"/>
          <w:sz w:val="24"/>
          <w:szCs w:val="24"/>
        </w:rPr>
        <w:t xml:space="preserve"> </w:t>
      </w:r>
      <w:r>
        <w:rPr>
          <w:rFonts w:ascii="Arial" w:hAnsi="Arial" w:cs="Arial"/>
          <w:sz w:val="24"/>
          <w:szCs w:val="24"/>
        </w:rPr>
        <w:tab/>
      </w:r>
    </w:p>
    <w:p w14:paraId="26D6E310" w14:textId="55A302B0" w:rsidR="00097401" w:rsidRDefault="00097401" w:rsidP="008506D1">
      <w:pPr>
        <w:tabs>
          <w:tab w:val="left" w:leader="dot" w:pos="10206"/>
        </w:tabs>
        <w:spacing w:after="0" w:line="360" w:lineRule="auto"/>
        <w:jc w:val="both"/>
        <w:rPr>
          <w:rFonts w:ascii="Arial" w:hAnsi="Arial" w:cs="Arial"/>
          <w:color w:val="000000"/>
          <w:sz w:val="24"/>
          <w:szCs w:val="24"/>
        </w:rPr>
      </w:pPr>
      <w:r>
        <w:rPr>
          <w:rFonts w:ascii="Arial" w:hAnsi="Arial" w:cs="Arial"/>
          <w:sz w:val="24"/>
          <w:szCs w:val="24"/>
        </w:rPr>
        <w:t>i</w:t>
      </w:r>
      <w:r w:rsidR="008506D1">
        <w:rPr>
          <w:rFonts w:ascii="Arial" w:hAnsi="Arial" w:cs="Arial"/>
          <w:sz w:val="24"/>
          <w:szCs w:val="24"/>
        </w:rPr>
        <w:t xml:space="preserve">n qualità di Interessato, </w:t>
      </w:r>
      <w:r w:rsidR="008506D1" w:rsidRPr="00FC34DE">
        <w:rPr>
          <w:rFonts w:ascii="Arial" w:hAnsi="Arial" w:cs="Arial"/>
          <w:color w:val="000000"/>
          <w:sz w:val="24"/>
          <w:szCs w:val="24"/>
        </w:rPr>
        <w:t>sono a chiedere:</w:t>
      </w:r>
      <w:r w:rsidR="008506D1">
        <w:rPr>
          <w:rFonts w:ascii="Arial" w:hAnsi="Arial" w:cs="Arial"/>
          <w:color w:val="000000"/>
          <w:sz w:val="24"/>
          <w:szCs w:val="24"/>
        </w:rPr>
        <w:t xml:space="preserve"> </w:t>
      </w:r>
      <w:r w:rsidR="008506D1" w:rsidRPr="00FC34DE">
        <w:rPr>
          <w:rFonts w:ascii="Arial" w:hAnsi="Arial" w:cs="Arial"/>
          <w:i/>
          <w:color w:val="000000"/>
          <w:sz w:val="24"/>
          <w:szCs w:val="24"/>
        </w:rPr>
        <w:t>(barrare solo le caselle che interessano)</w:t>
      </w:r>
    </w:p>
    <w:p w14:paraId="7C844D66" w14:textId="6587E607" w:rsidR="003343CB" w:rsidRPr="00FC34DE" w:rsidRDefault="00CC74E2" w:rsidP="008506D1">
      <w:pPr>
        <w:pBdr>
          <w:top w:val="nil"/>
          <w:left w:val="nil"/>
          <w:bottom w:val="nil"/>
          <w:right w:val="nil"/>
          <w:between w:val="nil"/>
        </w:pBdr>
        <w:spacing w:before="120" w:after="0" w:line="240" w:lineRule="auto"/>
        <w:rPr>
          <w:rFonts w:ascii="Arial" w:hAnsi="Arial" w:cs="Arial"/>
          <w:color w:val="000000"/>
          <w:sz w:val="24"/>
          <w:szCs w:val="24"/>
        </w:rPr>
      </w:pPr>
      <w:r>
        <w:rPr>
          <w:rFonts w:ascii="Arial" w:hAnsi="Arial" w:cs="Arial"/>
          <w:color w:val="000000"/>
          <w:sz w:val="24"/>
          <w:szCs w:val="24"/>
        </w:rPr>
        <w:t xml:space="preserve">|__| </w:t>
      </w:r>
      <w:r w:rsidR="00D20161" w:rsidRPr="00CC74E2">
        <w:rPr>
          <w:rFonts w:ascii="Arial" w:hAnsi="Arial" w:cs="Arial"/>
          <w:b/>
          <w:bCs/>
          <w:sz w:val="24"/>
          <w:szCs w:val="24"/>
        </w:rPr>
        <w:t>L’ACCESSO AI DATI PERSONALI</w:t>
      </w:r>
      <w:r w:rsidR="00D20161" w:rsidRPr="00CC74E2">
        <w:rPr>
          <w:rFonts w:ascii="Arial" w:hAnsi="Arial" w:cs="Arial"/>
          <w:sz w:val="24"/>
          <w:szCs w:val="24"/>
        </w:rPr>
        <w:t xml:space="preserve"> </w:t>
      </w:r>
    </w:p>
    <w:p w14:paraId="7A9A2A80" w14:textId="77777777" w:rsidR="003343CB" w:rsidRPr="00FC34DE" w:rsidRDefault="00D20161" w:rsidP="00971556">
      <w:pPr>
        <w:numPr>
          <w:ilvl w:val="1"/>
          <w:numId w:val="1"/>
        </w:numPr>
        <w:pBdr>
          <w:top w:val="nil"/>
          <w:left w:val="nil"/>
          <w:bottom w:val="nil"/>
          <w:right w:val="nil"/>
          <w:between w:val="nil"/>
        </w:pBdr>
        <w:spacing w:before="120" w:after="0" w:line="240" w:lineRule="auto"/>
        <w:ind w:left="850" w:hanging="357"/>
        <w:rPr>
          <w:rFonts w:ascii="Arial" w:hAnsi="Arial" w:cs="Arial"/>
          <w:color w:val="000000"/>
          <w:sz w:val="24"/>
          <w:szCs w:val="24"/>
        </w:rPr>
      </w:pPr>
      <w:r w:rsidRPr="00FC34DE">
        <w:rPr>
          <w:rFonts w:ascii="Arial" w:hAnsi="Arial" w:cs="Arial"/>
          <w:color w:val="000000"/>
          <w:sz w:val="24"/>
          <w:szCs w:val="24"/>
        </w:rPr>
        <w:t>Ai sensi dell’art. 15 del Regolamento 2016/679. La presente richiesta riguarda</w:t>
      </w:r>
    </w:p>
    <w:p w14:paraId="27EFED2C" w14:textId="3A73A3A5" w:rsidR="00FC34DE" w:rsidRDefault="0098006F" w:rsidP="0098006F">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0C4341B7" w14:textId="0B3CC547" w:rsidR="0098006F" w:rsidRDefault="0098006F" w:rsidP="0098006F">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1458B41B" w14:textId="2A021AE5" w:rsidR="0098006F" w:rsidRDefault="0098006F" w:rsidP="0098006F">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3A6A7A44" w14:textId="77777777" w:rsidR="003343CB" w:rsidRPr="00FC34DE" w:rsidRDefault="00D20161" w:rsidP="00971556">
      <w:pPr>
        <w:numPr>
          <w:ilvl w:val="1"/>
          <w:numId w:val="1"/>
        </w:numPr>
        <w:pBdr>
          <w:top w:val="nil"/>
          <w:left w:val="nil"/>
          <w:bottom w:val="nil"/>
          <w:right w:val="nil"/>
          <w:between w:val="nil"/>
        </w:pBdr>
        <w:spacing w:before="120" w:after="0" w:line="240" w:lineRule="auto"/>
        <w:ind w:left="850" w:hanging="357"/>
        <w:rPr>
          <w:rFonts w:ascii="Arial" w:hAnsi="Arial" w:cs="Arial"/>
          <w:color w:val="000000"/>
          <w:sz w:val="24"/>
          <w:szCs w:val="24"/>
        </w:rPr>
      </w:pPr>
      <w:r w:rsidRPr="00FC34DE">
        <w:rPr>
          <w:rFonts w:ascii="Arial" w:hAnsi="Arial" w:cs="Arial"/>
          <w:color w:val="000000"/>
          <w:sz w:val="24"/>
          <w:szCs w:val="24"/>
        </w:rPr>
        <w:t xml:space="preserve">Ai sensi dell’art. 11 del D. </w:t>
      </w:r>
      <w:proofErr w:type="spellStart"/>
      <w:r w:rsidRPr="00FC34DE">
        <w:rPr>
          <w:rFonts w:ascii="Arial" w:hAnsi="Arial" w:cs="Arial"/>
          <w:color w:val="000000"/>
          <w:sz w:val="24"/>
          <w:szCs w:val="24"/>
        </w:rPr>
        <w:t>Lgs</w:t>
      </w:r>
      <w:proofErr w:type="spellEnd"/>
      <w:r w:rsidRPr="00FC34DE">
        <w:rPr>
          <w:rFonts w:ascii="Arial" w:hAnsi="Arial" w:cs="Arial"/>
          <w:color w:val="000000"/>
          <w:sz w:val="24"/>
          <w:szCs w:val="24"/>
        </w:rPr>
        <w:t>. 18 maggio 2018, n. 51. La presente richiesta riguarda</w:t>
      </w:r>
    </w:p>
    <w:p w14:paraId="19E503FB" w14:textId="77777777" w:rsidR="0098006F" w:rsidRPr="0098006F" w:rsidRDefault="0098006F" w:rsidP="0098006F">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sidRPr="0098006F">
        <w:rPr>
          <w:rFonts w:ascii="Arial" w:hAnsi="Arial" w:cs="Arial"/>
          <w:color w:val="000000"/>
          <w:sz w:val="24"/>
          <w:szCs w:val="24"/>
        </w:rPr>
        <w:tab/>
      </w:r>
    </w:p>
    <w:p w14:paraId="01D67227" w14:textId="77777777" w:rsidR="0098006F" w:rsidRPr="0098006F" w:rsidRDefault="0098006F" w:rsidP="0098006F">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sidRPr="0098006F">
        <w:rPr>
          <w:rFonts w:ascii="Arial" w:hAnsi="Arial" w:cs="Arial"/>
          <w:color w:val="000000"/>
          <w:sz w:val="24"/>
          <w:szCs w:val="24"/>
        </w:rPr>
        <w:tab/>
      </w:r>
    </w:p>
    <w:p w14:paraId="1AE5FDF7" w14:textId="77777777" w:rsidR="0098006F" w:rsidRPr="0098006F" w:rsidRDefault="0098006F" w:rsidP="0098006F">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sidRPr="0098006F">
        <w:rPr>
          <w:rFonts w:ascii="Arial" w:hAnsi="Arial" w:cs="Arial"/>
          <w:color w:val="000000"/>
          <w:sz w:val="24"/>
          <w:szCs w:val="24"/>
        </w:rPr>
        <w:tab/>
      </w:r>
    </w:p>
    <w:p w14:paraId="5B9CE9B4" w14:textId="77777777" w:rsidR="00FC34DE" w:rsidRPr="00FC34DE" w:rsidRDefault="00FC34DE">
      <w:pPr>
        <w:pBdr>
          <w:top w:val="nil"/>
          <w:left w:val="nil"/>
          <w:bottom w:val="nil"/>
          <w:right w:val="nil"/>
          <w:between w:val="nil"/>
        </w:pBdr>
        <w:spacing w:after="0" w:line="240" w:lineRule="auto"/>
        <w:ind w:left="1440"/>
        <w:rPr>
          <w:rFonts w:ascii="Arial" w:hAnsi="Arial" w:cs="Arial"/>
          <w:color w:val="000000"/>
          <w:sz w:val="24"/>
          <w:szCs w:val="24"/>
        </w:rPr>
      </w:pPr>
    </w:p>
    <w:p w14:paraId="2DBE8CE9" w14:textId="5457D7FD" w:rsidR="003343CB" w:rsidRPr="00FC34DE" w:rsidRDefault="00CC74E2" w:rsidP="00CC74E2">
      <w:pPr>
        <w:pBdr>
          <w:top w:val="nil"/>
          <w:left w:val="nil"/>
          <w:bottom w:val="nil"/>
          <w:right w:val="nil"/>
          <w:between w:val="nil"/>
        </w:pBdr>
        <w:spacing w:after="0" w:line="240" w:lineRule="auto"/>
        <w:rPr>
          <w:rFonts w:ascii="Arial" w:hAnsi="Arial" w:cs="Arial"/>
          <w:color w:val="000000"/>
          <w:sz w:val="24"/>
          <w:szCs w:val="24"/>
        </w:rPr>
      </w:pPr>
      <w:r>
        <w:rPr>
          <w:rFonts w:ascii="Arial" w:hAnsi="Arial" w:cs="Arial"/>
          <w:color w:val="000000"/>
          <w:sz w:val="24"/>
          <w:szCs w:val="24"/>
        </w:rPr>
        <w:t xml:space="preserve">|__| </w:t>
      </w:r>
      <w:r w:rsidR="00D20161" w:rsidRPr="00CC74E2">
        <w:rPr>
          <w:rFonts w:ascii="Arial" w:hAnsi="Arial" w:cs="Arial"/>
          <w:b/>
          <w:bCs/>
          <w:sz w:val="24"/>
          <w:szCs w:val="24"/>
        </w:rPr>
        <w:t>LA CANCELLAZIONE DEI DATI PERSONALI</w:t>
      </w:r>
      <w:r w:rsidR="00D20161" w:rsidRPr="00CC74E2">
        <w:rPr>
          <w:rFonts w:ascii="Arial" w:hAnsi="Arial" w:cs="Arial"/>
          <w:sz w:val="24"/>
          <w:szCs w:val="24"/>
        </w:rPr>
        <w:t xml:space="preserve"> </w:t>
      </w:r>
    </w:p>
    <w:p w14:paraId="0FAD09BB" w14:textId="54FD6F49" w:rsidR="00971556" w:rsidRPr="00FC34DE" w:rsidRDefault="00971556" w:rsidP="00971556">
      <w:pPr>
        <w:numPr>
          <w:ilvl w:val="1"/>
          <w:numId w:val="1"/>
        </w:numPr>
        <w:pBdr>
          <w:top w:val="nil"/>
          <w:left w:val="nil"/>
          <w:bottom w:val="nil"/>
          <w:right w:val="nil"/>
          <w:between w:val="nil"/>
        </w:pBdr>
        <w:spacing w:before="120" w:after="0" w:line="240" w:lineRule="auto"/>
        <w:ind w:left="850" w:hanging="357"/>
        <w:rPr>
          <w:rFonts w:ascii="Arial" w:hAnsi="Arial" w:cs="Arial"/>
          <w:color w:val="000000"/>
          <w:sz w:val="24"/>
          <w:szCs w:val="24"/>
        </w:rPr>
      </w:pPr>
      <w:r w:rsidRPr="00FC34DE">
        <w:rPr>
          <w:rFonts w:ascii="Arial" w:hAnsi="Arial" w:cs="Arial"/>
          <w:color w:val="000000"/>
          <w:sz w:val="24"/>
          <w:szCs w:val="24"/>
        </w:rPr>
        <w:t>Ai sensi dell’art. 1</w:t>
      </w:r>
      <w:r>
        <w:rPr>
          <w:rFonts w:ascii="Arial" w:hAnsi="Arial" w:cs="Arial"/>
          <w:color w:val="000000"/>
          <w:sz w:val="24"/>
          <w:szCs w:val="24"/>
        </w:rPr>
        <w:t>7</w:t>
      </w:r>
      <w:r w:rsidRPr="00FC34DE">
        <w:rPr>
          <w:rFonts w:ascii="Arial" w:hAnsi="Arial" w:cs="Arial"/>
          <w:color w:val="000000"/>
          <w:sz w:val="24"/>
          <w:szCs w:val="24"/>
        </w:rPr>
        <w:t xml:space="preserve"> del Regolamento 2016/679. La presente richiesta riguarda</w:t>
      </w:r>
    </w:p>
    <w:p w14:paraId="7C5AF9C3" w14:textId="77777777" w:rsidR="00971556"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492C9BD6" w14:textId="77777777" w:rsidR="00971556"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4F632D18" w14:textId="77777777" w:rsidR="00971556"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2AC5CF15" w14:textId="77777777" w:rsidR="00971556" w:rsidRPr="00FC34DE"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01A6188C" w14:textId="2405C8F0" w:rsidR="00971556" w:rsidRPr="00FC34DE" w:rsidRDefault="00971556" w:rsidP="00971556">
      <w:pPr>
        <w:numPr>
          <w:ilvl w:val="1"/>
          <w:numId w:val="1"/>
        </w:numPr>
        <w:pBdr>
          <w:top w:val="nil"/>
          <w:left w:val="nil"/>
          <w:bottom w:val="nil"/>
          <w:right w:val="nil"/>
          <w:between w:val="nil"/>
        </w:pBdr>
        <w:spacing w:before="120" w:after="0" w:line="240" w:lineRule="auto"/>
        <w:ind w:left="850" w:hanging="357"/>
        <w:rPr>
          <w:rFonts w:ascii="Arial" w:hAnsi="Arial" w:cs="Arial"/>
          <w:color w:val="000000"/>
          <w:sz w:val="24"/>
          <w:szCs w:val="24"/>
        </w:rPr>
      </w:pPr>
      <w:r w:rsidRPr="00FC34DE">
        <w:rPr>
          <w:rFonts w:ascii="Arial" w:hAnsi="Arial" w:cs="Arial"/>
          <w:color w:val="000000"/>
          <w:sz w:val="24"/>
          <w:szCs w:val="24"/>
        </w:rPr>
        <w:t>Ai sensi dell’art. 1</w:t>
      </w:r>
      <w:r>
        <w:rPr>
          <w:rFonts w:ascii="Arial" w:hAnsi="Arial" w:cs="Arial"/>
          <w:color w:val="000000"/>
          <w:sz w:val="24"/>
          <w:szCs w:val="24"/>
        </w:rPr>
        <w:t>2</w:t>
      </w:r>
      <w:r w:rsidRPr="00FC34DE">
        <w:rPr>
          <w:rFonts w:ascii="Arial" w:hAnsi="Arial" w:cs="Arial"/>
          <w:color w:val="000000"/>
          <w:sz w:val="24"/>
          <w:szCs w:val="24"/>
        </w:rPr>
        <w:t xml:space="preserve"> del D. </w:t>
      </w:r>
      <w:proofErr w:type="spellStart"/>
      <w:r w:rsidRPr="00FC34DE">
        <w:rPr>
          <w:rFonts w:ascii="Arial" w:hAnsi="Arial" w:cs="Arial"/>
          <w:color w:val="000000"/>
          <w:sz w:val="24"/>
          <w:szCs w:val="24"/>
        </w:rPr>
        <w:t>Lgs</w:t>
      </w:r>
      <w:proofErr w:type="spellEnd"/>
      <w:r w:rsidRPr="00FC34DE">
        <w:rPr>
          <w:rFonts w:ascii="Arial" w:hAnsi="Arial" w:cs="Arial"/>
          <w:color w:val="000000"/>
          <w:sz w:val="24"/>
          <w:szCs w:val="24"/>
        </w:rPr>
        <w:t>. 18 maggio 2018, n. 51. La presente richiesta riguarda</w:t>
      </w:r>
    </w:p>
    <w:p w14:paraId="5C086403" w14:textId="77777777" w:rsidR="00971556" w:rsidRPr="0098006F"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sidRPr="0098006F">
        <w:rPr>
          <w:rFonts w:ascii="Arial" w:hAnsi="Arial" w:cs="Arial"/>
          <w:color w:val="000000"/>
          <w:sz w:val="24"/>
          <w:szCs w:val="24"/>
        </w:rPr>
        <w:tab/>
      </w:r>
    </w:p>
    <w:p w14:paraId="48F1A6ED" w14:textId="77777777" w:rsidR="00971556" w:rsidRPr="0098006F"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sidRPr="0098006F">
        <w:rPr>
          <w:rFonts w:ascii="Arial" w:hAnsi="Arial" w:cs="Arial"/>
          <w:color w:val="000000"/>
          <w:sz w:val="24"/>
          <w:szCs w:val="24"/>
        </w:rPr>
        <w:tab/>
      </w:r>
    </w:p>
    <w:p w14:paraId="799D9D3F" w14:textId="77777777" w:rsidR="00971556" w:rsidRPr="0098006F"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sidRPr="0098006F">
        <w:rPr>
          <w:rFonts w:ascii="Arial" w:hAnsi="Arial" w:cs="Arial"/>
          <w:color w:val="000000"/>
          <w:sz w:val="24"/>
          <w:szCs w:val="24"/>
        </w:rPr>
        <w:tab/>
      </w:r>
    </w:p>
    <w:p w14:paraId="2EA68135" w14:textId="77777777" w:rsidR="00971556" w:rsidRPr="0098006F"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sidRPr="0098006F">
        <w:rPr>
          <w:rFonts w:ascii="Arial" w:hAnsi="Arial" w:cs="Arial"/>
          <w:color w:val="000000"/>
          <w:sz w:val="24"/>
          <w:szCs w:val="24"/>
        </w:rPr>
        <w:tab/>
      </w:r>
    </w:p>
    <w:p w14:paraId="6D7C7CB6" w14:textId="77777777" w:rsidR="00FC34DE" w:rsidRPr="00FC34DE" w:rsidRDefault="00FC34DE" w:rsidP="00FC34DE">
      <w:pPr>
        <w:pBdr>
          <w:top w:val="nil"/>
          <w:left w:val="nil"/>
          <w:bottom w:val="nil"/>
          <w:right w:val="nil"/>
          <w:between w:val="nil"/>
        </w:pBdr>
        <w:spacing w:after="0" w:line="240" w:lineRule="auto"/>
        <w:rPr>
          <w:rFonts w:ascii="Arial" w:hAnsi="Arial" w:cs="Arial"/>
          <w:color w:val="000000"/>
          <w:sz w:val="24"/>
          <w:szCs w:val="24"/>
        </w:rPr>
      </w:pPr>
    </w:p>
    <w:p w14:paraId="5BC93240" w14:textId="69614A4F" w:rsidR="003343CB" w:rsidRPr="00FC34DE" w:rsidRDefault="00CC74E2" w:rsidP="00CC74E2">
      <w:pPr>
        <w:pBdr>
          <w:top w:val="nil"/>
          <w:left w:val="nil"/>
          <w:bottom w:val="nil"/>
          <w:right w:val="nil"/>
          <w:between w:val="nil"/>
        </w:pBdr>
        <w:spacing w:after="0" w:line="240" w:lineRule="auto"/>
        <w:rPr>
          <w:rFonts w:ascii="Arial" w:hAnsi="Arial" w:cs="Arial"/>
          <w:color w:val="000000"/>
          <w:sz w:val="24"/>
          <w:szCs w:val="24"/>
        </w:rPr>
      </w:pPr>
      <w:r>
        <w:rPr>
          <w:rFonts w:ascii="Arial" w:hAnsi="Arial" w:cs="Arial"/>
          <w:color w:val="000000"/>
          <w:sz w:val="24"/>
          <w:szCs w:val="24"/>
        </w:rPr>
        <w:t xml:space="preserve">|__| </w:t>
      </w:r>
      <w:r w:rsidR="00D20161" w:rsidRPr="00CC74E2">
        <w:rPr>
          <w:rFonts w:ascii="Arial" w:hAnsi="Arial" w:cs="Arial"/>
          <w:b/>
          <w:bCs/>
          <w:sz w:val="24"/>
          <w:szCs w:val="24"/>
        </w:rPr>
        <w:t>LA RETTIFICA DEI DATI O L’OPPOSIZIONE AL TRATTAMENTO</w:t>
      </w:r>
    </w:p>
    <w:p w14:paraId="49FF3D62" w14:textId="77777777" w:rsidR="00971556" w:rsidRDefault="00D20161" w:rsidP="00971556">
      <w:pPr>
        <w:pBdr>
          <w:top w:val="nil"/>
          <w:left w:val="nil"/>
          <w:bottom w:val="nil"/>
          <w:right w:val="nil"/>
          <w:between w:val="nil"/>
        </w:pBdr>
        <w:tabs>
          <w:tab w:val="left" w:leader="dot" w:pos="10206"/>
        </w:tabs>
        <w:spacing w:before="120" w:after="0" w:line="240" w:lineRule="auto"/>
        <w:ind w:left="851"/>
        <w:rPr>
          <w:rFonts w:ascii="Arial" w:hAnsi="Arial" w:cs="Arial"/>
          <w:color w:val="000000"/>
          <w:sz w:val="24"/>
          <w:szCs w:val="24"/>
        </w:rPr>
      </w:pPr>
      <w:r w:rsidRPr="00971556">
        <w:rPr>
          <w:rFonts w:ascii="Arial" w:hAnsi="Arial" w:cs="Arial"/>
          <w:color w:val="000000"/>
          <w:sz w:val="24"/>
          <w:szCs w:val="24"/>
        </w:rPr>
        <w:t xml:space="preserve">Ai sensi dell’art. 16 o 21 del Regolamento UE 2016/679. La presente richiesta riguarda </w:t>
      </w:r>
      <w:r w:rsidR="00971556">
        <w:rPr>
          <w:rFonts w:ascii="Arial" w:hAnsi="Arial" w:cs="Arial"/>
          <w:color w:val="000000"/>
          <w:sz w:val="24"/>
          <w:szCs w:val="24"/>
        </w:rPr>
        <w:tab/>
      </w:r>
    </w:p>
    <w:p w14:paraId="5FE2C253" w14:textId="77777777" w:rsidR="00971556"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1945CF4F" w14:textId="77777777" w:rsidR="00971556"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262EC56B" w14:textId="77777777" w:rsidR="00971556" w:rsidRPr="00FC34DE"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7B1F3D79" w14:textId="77777777" w:rsidR="00971556" w:rsidRDefault="00D20161" w:rsidP="00971556">
      <w:pPr>
        <w:pBdr>
          <w:top w:val="nil"/>
          <w:left w:val="nil"/>
          <w:bottom w:val="nil"/>
          <w:right w:val="nil"/>
          <w:between w:val="nil"/>
        </w:pBdr>
        <w:tabs>
          <w:tab w:val="left" w:leader="dot" w:pos="10206"/>
        </w:tabs>
        <w:spacing w:before="120" w:after="0" w:line="240" w:lineRule="auto"/>
        <w:ind w:left="851"/>
        <w:rPr>
          <w:rFonts w:ascii="Arial" w:hAnsi="Arial" w:cs="Arial"/>
          <w:color w:val="000000"/>
          <w:sz w:val="24"/>
          <w:szCs w:val="24"/>
        </w:rPr>
      </w:pPr>
      <w:r w:rsidRPr="00971556">
        <w:rPr>
          <w:rFonts w:ascii="Arial" w:hAnsi="Arial" w:cs="Arial"/>
          <w:color w:val="000000"/>
          <w:sz w:val="24"/>
          <w:szCs w:val="24"/>
        </w:rPr>
        <w:t xml:space="preserve">Ai sensi dagli artt. 12 e 14 D. </w:t>
      </w:r>
      <w:proofErr w:type="spellStart"/>
      <w:r w:rsidRPr="00971556">
        <w:rPr>
          <w:rFonts w:ascii="Arial" w:hAnsi="Arial" w:cs="Arial"/>
          <w:color w:val="000000"/>
          <w:sz w:val="24"/>
          <w:szCs w:val="24"/>
        </w:rPr>
        <w:t>Lgs</w:t>
      </w:r>
      <w:proofErr w:type="spellEnd"/>
      <w:r w:rsidRPr="00971556">
        <w:rPr>
          <w:rFonts w:ascii="Arial" w:hAnsi="Arial" w:cs="Arial"/>
          <w:color w:val="000000"/>
          <w:sz w:val="24"/>
          <w:szCs w:val="24"/>
        </w:rPr>
        <w:t xml:space="preserve">. 18 maggio 2018, n. 51. La presente richiesta riguarda </w:t>
      </w:r>
      <w:r w:rsidR="00971556">
        <w:rPr>
          <w:rFonts w:ascii="Arial" w:hAnsi="Arial" w:cs="Arial"/>
          <w:color w:val="000000"/>
          <w:sz w:val="24"/>
          <w:szCs w:val="24"/>
        </w:rPr>
        <w:tab/>
      </w:r>
    </w:p>
    <w:p w14:paraId="78864024" w14:textId="77777777" w:rsidR="00971556"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5157A894" w14:textId="77777777" w:rsidR="00971556"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2AEB0737" w14:textId="77777777" w:rsidR="00971556" w:rsidRPr="00FC34DE" w:rsidRDefault="00971556" w:rsidP="00971556">
      <w:pPr>
        <w:pBdr>
          <w:top w:val="nil"/>
          <w:left w:val="nil"/>
          <w:bottom w:val="nil"/>
          <w:right w:val="nil"/>
          <w:between w:val="nil"/>
        </w:pBdr>
        <w:tabs>
          <w:tab w:val="left" w:leader="dot" w:pos="10206"/>
        </w:tabs>
        <w:spacing w:after="0" w:line="240" w:lineRule="auto"/>
        <w:ind w:left="851"/>
        <w:rPr>
          <w:rFonts w:ascii="Arial" w:hAnsi="Arial" w:cs="Arial"/>
          <w:color w:val="000000"/>
          <w:sz w:val="24"/>
          <w:szCs w:val="24"/>
        </w:rPr>
      </w:pPr>
      <w:r>
        <w:rPr>
          <w:rFonts w:ascii="Arial" w:hAnsi="Arial" w:cs="Arial"/>
          <w:color w:val="000000"/>
          <w:sz w:val="24"/>
          <w:szCs w:val="24"/>
        </w:rPr>
        <w:tab/>
      </w:r>
    </w:p>
    <w:p w14:paraId="0CB85320" w14:textId="77777777" w:rsidR="00FC34DE" w:rsidRPr="00971556" w:rsidRDefault="00FC34DE" w:rsidP="00971556">
      <w:pPr>
        <w:pBdr>
          <w:top w:val="nil"/>
          <w:left w:val="nil"/>
          <w:bottom w:val="nil"/>
          <w:right w:val="nil"/>
          <w:between w:val="nil"/>
        </w:pBdr>
        <w:spacing w:after="0" w:line="240" w:lineRule="auto"/>
        <w:rPr>
          <w:rFonts w:ascii="Arial" w:hAnsi="Arial" w:cs="Arial"/>
          <w:color w:val="000000"/>
          <w:sz w:val="24"/>
          <w:szCs w:val="24"/>
        </w:rPr>
      </w:pPr>
    </w:p>
    <w:p w14:paraId="07A22C7E" w14:textId="1F979B2E" w:rsidR="00025DEC" w:rsidRDefault="00D20161" w:rsidP="00025DEC">
      <w:pPr>
        <w:spacing w:after="60" w:line="240" w:lineRule="auto"/>
        <w:jc w:val="both"/>
        <w:rPr>
          <w:rFonts w:ascii="Arial" w:hAnsi="Arial" w:cs="Arial"/>
          <w:color w:val="000000"/>
          <w:sz w:val="24"/>
          <w:szCs w:val="24"/>
        </w:rPr>
      </w:pPr>
      <w:r w:rsidRPr="00FC34DE">
        <w:rPr>
          <w:rFonts w:ascii="Arial" w:hAnsi="Arial" w:cs="Arial"/>
          <w:color w:val="000000"/>
          <w:sz w:val="24"/>
          <w:szCs w:val="24"/>
        </w:rPr>
        <w:t>Io sottoscritto chiedo che la risposta mi venga inoltrata</w:t>
      </w:r>
      <w:r w:rsidR="00025DEC">
        <w:rPr>
          <w:rFonts w:ascii="Arial" w:hAnsi="Arial" w:cs="Arial"/>
          <w:color w:val="000000"/>
          <w:sz w:val="24"/>
          <w:szCs w:val="24"/>
        </w:rPr>
        <w:t>:</w:t>
      </w:r>
    </w:p>
    <w:p w14:paraId="3321EE8D" w14:textId="165EF86E" w:rsidR="00025DEC" w:rsidRPr="00025DEC" w:rsidRDefault="00025DEC" w:rsidP="008506D1">
      <w:pPr>
        <w:tabs>
          <w:tab w:val="left" w:leader="dot" w:pos="9070"/>
        </w:tabs>
        <w:spacing w:after="60" w:line="240" w:lineRule="auto"/>
        <w:rPr>
          <w:rFonts w:ascii="Arial" w:hAnsi="Arial" w:cs="Arial"/>
          <w:color w:val="000000"/>
          <w:sz w:val="24"/>
          <w:szCs w:val="24"/>
        </w:rPr>
      </w:pPr>
      <w:r w:rsidRPr="00025DEC">
        <w:rPr>
          <w:rFonts w:ascii="Arial" w:hAnsi="Arial" w:cs="Arial"/>
          <w:color w:val="000000"/>
          <w:sz w:val="24"/>
          <w:szCs w:val="24"/>
        </w:rPr>
        <w:t xml:space="preserve">|__| </w:t>
      </w:r>
      <w:r w:rsidR="00D20161" w:rsidRPr="00025DEC">
        <w:rPr>
          <w:rFonts w:ascii="Arial" w:hAnsi="Arial" w:cs="Arial"/>
          <w:color w:val="000000"/>
          <w:sz w:val="24"/>
          <w:szCs w:val="24"/>
        </w:rPr>
        <w:t>in formato elettronico all’indirizzo mail/</w:t>
      </w:r>
      <w:proofErr w:type="spellStart"/>
      <w:r w:rsidR="00D20161" w:rsidRPr="00025DEC">
        <w:rPr>
          <w:rFonts w:ascii="Arial" w:hAnsi="Arial" w:cs="Arial"/>
          <w:color w:val="000000"/>
          <w:sz w:val="24"/>
          <w:szCs w:val="24"/>
        </w:rPr>
        <w:t>pec</w:t>
      </w:r>
      <w:proofErr w:type="spellEnd"/>
      <w:r w:rsidR="00FC34DE" w:rsidRPr="00025DEC">
        <w:rPr>
          <w:rFonts w:ascii="Arial" w:hAnsi="Arial" w:cs="Arial"/>
          <w:color w:val="000000"/>
          <w:sz w:val="24"/>
          <w:szCs w:val="24"/>
        </w:rPr>
        <w:t xml:space="preserve"> </w:t>
      </w:r>
      <w:r w:rsidR="008506D1">
        <w:rPr>
          <w:rFonts w:ascii="Arial" w:hAnsi="Arial" w:cs="Arial"/>
          <w:color w:val="000000"/>
          <w:sz w:val="24"/>
          <w:szCs w:val="24"/>
        </w:rPr>
        <w:tab/>
      </w:r>
    </w:p>
    <w:p w14:paraId="453FCD47" w14:textId="500676A0" w:rsidR="00025DEC" w:rsidRPr="00025DEC" w:rsidRDefault="00025DEC" w:rsidP="00025DEC">
      <w:pPr>
        <w:spacing w:after="60" w:line="240" w:lineRule="auto"/>
        <w:jc w:val="both"/>
        <w:rPr>
          <w:rFonts w:ascii="Arial" w:hAnsi="Arial" w:cs="Arial"/>
          <w:color w:val="000000"/>
          <w:sz w:val="24"/>
          <w:szCs w:val="24"/>
        </w:rPr>
      </w:pPr>
      <w:r w:rsidRPr="00025DEC">
        <w:rPr>
          <w:rFonts w:ascii="Arial" w:hAnsi="Arial" w:cs="Arial"/>
          <w:color w:val="000000"/>
          <w:sz w:val="24"/>
          <w:szCs w:val="24"/>
        </w:rPr>
        <w:t xml:space="preserve">|__| </w:t>
      </w:r>
      <w:r w:rsidR="00D20161" w:rsidRPr="00025DEC">
        <w:rPr>
          <w:rFonts w:ascii="Arial" w:hAnsi="Arial" w:cs="Arial"/>
          <w:color w:val="000000"/>
          <w:sz w:val="24"/>
          <w:szCs w:val="24"/>
        </w:rPr>
        <w:t>in formato cartaceo all’indirizzo di residenza</w:t>
      </w:r>
    </w:p>
    <w:p w14:paraId="7FCD602F" w14:textId="77777777" w:rsidR="008506D1" w:rsidRDefault="00025DEC" w:rsidP="008506D1">
      <w:pPr>
        <w:tabs>
          <w:tab w:val="left" w:leader="dot" w:pos="7371"/>
          <w:tab w:val="left" w:leader="dot" w:pos="9070"/>
          <w:tab w:val="left" w:leader="dot" w:pos="10206"/>
        </w:tabs>
        <w:spacing w:after="60" w:line="240" w:lineRule="auto"/>
        <w:jc w:val="both"/>
        <w:rPr>
          <w:rFonts w:ascii="Arial" w:hAnsi="Arial" w:cs="Arial"/>
          <w:color w:val="000000"/>
          <w:sz w:val="24"/>
          <w:szCs w:val="24"/>
        </w:rPr>
      </w:pPr>
      <w:r w:rsidRPr="00025DEC">
        <w:rPr>
          <w:rFonts w:ascii="Arial" w:hAnsi="Arial" w:cs="Arial"/>
          <w:color w:val="000000"/>
          <w:sz w:val="24"/>
          <w:szCs w:val="24"/>
        </w:rPr>
        <w:t xml:space="preserve">|__| </w:t>
      </w:r>
      <w:r w:rsidR="00D20161" w:rsidRPr="00025DEC">
        <w:rPr>
          <w:rFonts w:ascii="Arial" w:hAnsi="Arial" w:cs="Arial"/>
          <w:color w:val="000000"/>
          <w:sz w:val="24"/>
          <w:szCs w:val="24"/>
        </w:rPr>
        <w:t>in Via/P.zza</w:t>
      </w:r>
      <w:r w:rsidR="00FC34DE" w:rsidRPr="00025DEC">
        <w:rPr>
          <w:rFonts w:ascii="Arial" w:hAnsi="Arial" w:cs="Arial"/>
          <w:color w:val="000000"/>
          <w:sz w:val="24"/>
          <w:szCs w:val="24"/>
        </w:rPr>
        <w:t xml:space="preserve"> </w:t>
      </w:r>
      <w:r>
        <w:rPr>
          <w:rFonts w:ascii="Arial" w:hAnsi="Arial" w:cs="Arial"/>
          <w:sz w:val="24"/>
          <w:szCs w:val="24"/>
        </w:rPr>
        <w:tab/>
        <w:t xml:space="preserve"> </w:t>
      </w:r>
      <w:r w:rsidR="00D20161" w:rsidRPr="00025DEC">
        <w:rPr>
          <w:rFonts w:ascii="Arial" w:hAnsi="Arial" w:cs="Arial"/>
          <w:color w:val="000000"/>
          <w:sz w:val="24"/>
          <w:szCs w:val="24"/>
        </w:rPr>
        <w:t>n.</w:t>
      </w:r>
      <w:r>
        <w:rPr>
          <w:rFonts w:ascii="Arial" w:hAnsi="Arial" w:cs="Arial"/>
          <w:color w:val="000000"/>
          <w:sz w:val="24"/>
          <w:szCs w:val="24"/>
        </w:rPr>
        <w:t xml:space="preserve"> </w:t>
      </w:r>
      <w:r>
        <w:rPr>
          <w:rFonts w:ascii="Arial" w:hAnsi="Arial" w:cs="Arial"/>
          <w:color w:val="000000"/>
          <w:sz w:val="24"/>
          <w:szCs w:val="24"/>
        </w:rPr>
        <w:tab/>
        <w:t xml:space="preserve"> </w:t>
      </w:r>
    </w:p>
    <w:p w14:paraId="70965E54" w14:textId="4E6ED507" w:rsidR="003343CB" w:rsidRPr="00025DEC" w:rsidRDefault="008506D1" w:rsidP="008506D1">
      <w:pPr>
        <w:tabs>
          <w:tab w:val="left" w:pos="426"/>
          <w:tab w:val="left" w:leader="dot" w:pos="9070"/>
          <w:tab w:val="left" w:leader="dot" w:pos="10206"/>
        </w:tabs>
        <w:spacing w:after="60" w:line="240" w:lineRule="auto"/>
        <w:jc w:val="both"/>
        <w:rPr>
          <w:rFonts w:ascii="Arial" w:hAnsi="Arial" w:cs="Arial"/>
          <w:color w:val="000000"/>
          <w:sz w:val="24"/>
          <w:szCs w:val="24"/>
        </w:rPr>
      </w:pPr>
      <w:r>
        <w:rPr>
          <w:rFonts w:ascii="Arial" w:hAnsi="Arial" w:cs="Arial"/>
          <w:color w:val="000000"/>
          <w:sz w:val="24"/>
          <w:szCs w:val="24"/>
        </w:rPr>
        <w:tab/>
      </w:r>
      <w:r w:rsidR="00025DEC">
        <w:rPr>
          <w:rFonts w:ascii="Arial" w:hAnsi="Arial" w:cs="Arial"/>
          <w:color w:val="000000"/>
          <w:sz w:val="24"/>
          <w:szCs w:val="24"/>
        </w:rPr>
        <w:t xml:space="preserve">comune di </w:t>
      </w:r>
      <w:r w:rsidR="00025DEC">
        <w:rPr>
          <w:rFonts w:ascii="Arial" w:hAnsi="Arial" w:cs="Arial"/>
          <w:color w:val="000000"/>
          <w:sz w:val="24"/>
          <w:szCs w:val="24"/>
        </w:rPr>
        <w:tab/>
      </w:r>
    </w:p>
    <w:p w14:paraId="5D5BA320" w14:textId="77777777" w:rsidR="00025DEC" w:rsidRDefault="00025DEC">
      <w:pPr>
        <w:spacing w:after="0" w:line="240" w:lineRule="auto"/>
        <w:jc w:val="both"/>
        <w:rPr>
          <w:rFonts w:ascii="Arial" w:hAnsi="Arial" w:cs="Arial"/>
          <w:color w:val="000000"/>
          <w:sz w:val="24"/>
          <w:szCs w:val="24"/>
          <w:u w:val="single"/>
        </w:rPr>
      </w:pPr>
    </w:p>
    <w:p w14:paraId="2DCE1C9F" w14:textId="77777777" w:rsidR="00BA1438" w:rsidRDefault="00BA1438" w:rsidP="00BA1438">
      <w:pPr>
        <w:spacing w:after="0" w:line="360" w:lineRule="auto"/>
        <w:jc w:val="both"/>
        <w:rPr>
          <w:rFonts w:ascii="Arial" w:hAnsi="Arial" w:cs="Arial"/>
          <w:sz w:val="24"/>
          <w:szCs w:val="24"/>
        </w:rPr>
      </w:pPr>
      <w:r w:rsidRPr="00367992">
        <w:rPr>
          <w:rFonts w:ascii="Arial" w:hAnsi="Arial" w:cs="Arial"/>
          <w:sz w:val="24"/>
          <w:szCs w:val="24"/>
        </w:rPr>
        <w:t>Allegato:</w:t>
      </w:r>
      <w:r>
        <w:rPr>
          <w:rFonts w:ascii="Arial" w:hAnsi="Arial" w:cs="Arial"/>
          <w:sz w:val="24"/>
          <w:szCs w:val="24"/>
        </w:rPr>
        <w:t xml:space="preserve"> </w:t>
      </w:r>
      <w:r w:rsidRPr="00367992">
        <w:rPr>
          <w:rFonts w:ascii="Arial" w:hAnsi="Arial" w:cs="Arial"/>
          <w:sz w:val="24"/>
          <w:szCs w:val="24"/>
        </w:rPr>
        <w:t xml:space="preserve">- </w:t>
      </w:r>
      <w:r w:rsidRPr="0020714D">
        <w:rPr>
          <w:rFonts w:ascii="Arial" w:hAnsi="Arial" w:cs="Arial"/>
          <w:sz w:val="24"/>
          <w:szCs w:val="24"/>
        </w:rPr>
        <w:t xml:space="preserve"> fotocopia di documento di riconoscimento qualora l’istanza non sia firmata digitalmente</w:t>
      </w:r>
    </w:p>
    <w:p w14:paraId="53ADB30D" w14:textId="707A4EB4" w:rsidR="003343CB" w:rsidRPr="00FC34DE" w:rsidRDefault="003343CB">
      <w:pPr>
        <w:spacing w:after="0" w:line="240" w:lineRule="auto"/>
        <w:jc w:val="both"/>
        <w:rPr>
          <w:rFonts w:ascii="Arial" w:hAnsi="Arial" w:cs="Arial"/>
          <w:color w:val="000000"/>
          <w:sz w:val="24"/>
          <w:szCs w:val="24"/>
        </w:rPr>
      </w:pPr>
      <w:bookmarkStart w:id="1" w:name="_GoBack"/>
      <w:bookmarkEnd w:id="1"/>
    </w:p>
    <w:p w14:paraId="49BAE159" w14:textId="77777777" w:rsidR="003343CB" w:rsidRPr="00FC34DE" w:rsidRDefault="003343CB">
      <w:pPr>
        <w:spacing w:after="0" w:line="240" w:lineRule="auto"/>
        <w:jc w:val="both"/>
        <w:rPr>
          <w:rFonts w:ascii="Arial" w:hAnsi="Arial" w:cs="Arial"/>
          <w:sz w:val="24"/>
          <w:szCs w:val="24"/>
        </w:rPr>
      </w:pPr>
    </w:p>
    <w:p w14:paraId="39987444" w14:textId="77777777" w:rsidR="00025DEC" w:rsidRDefault="00D20161" w:rsidP="008506D1">
      <w:pPr>
        <w:tabs>
          <w:tab w:val="left" w:leader="dot" w:pos="3402"/>
          <w:tab w:val="left" w:pos="5103"/>
          <w:tab w:val="left" w:leader="dot" w:pos="9070"/>
        </w:tabs>
        <w:spacing w:after="0" w:line="240" w:lineRule="auto"/>
        <w:jc w:val="both"/>
        <w:rPr>
          <w:rFonts w:ascii="Arial" w:hAnsi="Arial" w:cs="Arial"/>
          <w:sz w:val="24"/>
          <w:szCs w:val="24"/>
        </w:rPr>
      </w:pPr>
      <w:r w:rsidRPr="00FC34DE">
        <w:rPr>
          <w:rFonts w:ascii="Arial" w:hAnsi="Arial" w:cs="Arial"/>
          <w:color w:val="000000"/>
          <w:sz w:val="24"/>
          <w:szCs w:val="24"/>
        </w:rPr>
        <w:t xml:space="preserve">Data </w:t>
      </w:r>
      <w:r w:rsidR="00025DEC">
        <w:rPr>
          <w:rFonts w:ascii="Arial" w:hAnsi="Arial" w:cs="Arial"/>
          <w:sz w:val="24"/>
          <w:szCs w:val="24"/>
        </w:rPr>
        <w:tab/>
        <w:t xml:space="preserve"> </w:t>
      </w:r>
      <w:r w:rsidR="00025DEC">
        <w:rPr>
          <w:rFonts w:ascii="Arial" w:hAnsi="Arial" w:cs="Arial"/>
          <w:sz w:val="24"/>
          <w:szCs w:val="24"/>
        </w:rPr>
        <w:tab/>
      </w:r>
      <w:r w:rsidRPr="00FC34DE">
        <w:rPr>
          <w:rFonts w:ascii="Arial" w:hAnsi="Arial" w:cs="Arial"/>
          <w:color w:val="000000"/>
          <w:sz w:val="24"/>
          <w:szCs w:val="24"/>
        </w:rPr>
        <w:t xml:space="preserve">Firma: </w:t>
      </w:r>
      <w:r w:rsidR="00025DEC">
        <w:rPr>
          <w:rFonts w:ascii="Arial" w:hAnsi="Arial" w:cs="Arial"/>
          <w:sz w:val="24"/>
          <w:szCs w:val="24"/>
        </w:rPr>
        <w:tab/>
      </w:r>
    </w:p>
    <w:p w14:paraId="3AA582B9" w14:textId="28B11D16" w:rsidR="003343CB" w:rsidRPr="00FC34DE" w:rsidRDefault="003343CB" w:rsidP="00025DEC">
      <w:pPr>
        <w:tabs>
          <w:tab w:val="left" w:leader="dot" w:pos="3402"/>
          <w:tab w:val="left" w:pos="5103"/>
          <w:tab w:val="left" w:leader="dot" w:pos="10206"/>
        </w:tabs>
        <w:spacing w:after="0" w:line="240" w:lineRule="auto"/>
        <w:jc w:val="both"/>
        <w:rPr>
          <w:rFonts w:ascii="Arial" w:hAnsi="Arial" w:cs="Arial"/>
          <w:color w:val="000000"/>
          <w:sz w:val="24"/>
          <w:szCs w:val="24"/>
        </w:rPr>
      </w:pPr>
    </w:p>
    <w:p w14:paraId="380FA81A" w14:textId="6E2A9C7A" w:rsidR="003343CB" w:rsidRPr="00FC34DE" w:rsidRDefault="00D20161" w:rsidP="00F72DBB">
      <w:pPr>
        <w:spacing w:after="0" w:line="240" w:lineRule="auto"/>
        <w:ind w:left="426" w:hanging="426"/>
        <w:jc w:val="both"/>
        <w:rPr>
          <w:rFonts w:ascii="Arial" w:hAnsi="Arial" w:cs="Arial"/>
          <w:b/>
          <w:color w:val="000000"/>
          <w:sz w:val="24"/>
          <w:szCs w:val="24"/>
        </w:rPr>
      </w:pPr>
      <w:r w:rsidRPr="00FC34DE">
        <w:rPr>
          <w:rFonts w:ascii="Arial" w:hAnsi="Arial" w:cs="Arial"/>
          <w:b/>
          <w:i/>
          <w:color w:val="000000"/>
          <w:sz w:val="24"/>
          <w:szCs w:val="24"/>
        </w:rPr>
        <w:t>(1)</w:t>
      </w:r>
      <w:r w:rsidRPr="00FC34DE">
        <w:rPr>
          <w:rFonts w:ascii="Arial" w:hAnsi="Arial" w:cs="Arial"/>
          <w:color w:val="000000"/>
          <w:sz w:val="24"/>
          <w:szCs w:val="24"/>
        </w:rPr>
        <w:t xml:space="preserve"> </w:t>
      </w:r>
      <w:r w:rsidR="00F72DBB">
        <w:rPr>
          <w:rFonts w:ascii="Arial" w:hAnsi="Arial" w:cs="Arial"/>
          <w:color w:val="000000"/>
          <w:sz w:val="24"/>
          <w:szCs w:val="24"/>
        </w:rPr>
        <w:tab/>
      </w:r>
      <w:r w:rsidRPr="00FC34DE">
        <w:rPr>
          <w:rFonts w:ascii="Arial" w:hAnsi="Arial" w:cs="Arial"/>
          <w:b/>
          <w:color w:val="000000"/>
          <w:sz w:val="24"/>
          <w:szCs w:val="24"/>
        </w:rPr>
        <w:t>Il presente modulo ha validità di autodichiarazione ai sensi del DPR 445/2000 dei dati e fatti ivi riportati. Chiunque rilasci dichiarazioni mendaci o fornisca atti falsi incorrerà nelle sanzioni previste dall’art. 76 del DPR 445/2000.</w:t>
      </w:r>
    </w:p>
    <w:p w14:paraId="59CD6319" w14:textId="77777777" w:rsidR="009570DC" w:rsidRPr="00F72DBB" w:rsidRDefault="009570DC">
      <w:pPr>
        <w:spacing w:after="0" w:line="240" w:lineRule="auto"/>
        <w:jc w:val="both"/>
        <w:rPr>
          <w:rFonts w:ascii="Arial" w:hAnsi="Arial" w:cs="Arial"/>
          <w:bCs/>
          <w:iCs/>
          <w:color w:val="000000"/>
          <w:sz w:val="24"/>
          <w:szCs w:val="24"/>
        </w:rPr>
      </w:pPr>
    </w:p>
    <w:p w14:paraId="0272FB1B" w14:textId="66FBBEFC" w:rsidR="00F72DBB" w:rsidRDefault="008506D1" w:rsidP="008506D1">
      <w:pPr>
        <w:spacing w:before="120" w:after="0" w:line="240" w:lineRule="auto"/>
        <w:jc w:val="cente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47492D51" wp14:editId="5D5C5331">
                <wp:simplePos x="0" y="0"/>
                <wp:positionH relativeFrom="column">
                  <wp:posOffset>0</wp:posOffset>
                </wp:positionH>
                <wp:positionV relativeFrom="paragraph">
                  <wp:posOffset>0</wp:posOffset>
                </wp:positionV>
                <wp:extent cx="5725236" cy="0"/>
                <wp:effectExtent l="0" t="0" r="27940" b="19050"/>
                <wp:wrapNone/>
                <wp:docPr id="1" name="Connettore diritto 1"/>
                <wp:cNvGraphicFramePr/>
                <a:graphic xmlns:a="http://schemas.openxmlformats.org/drawingml/2006/main">
                  <a:graphicData uri="http://schemas.microsoft.com/office/word/2010/wordprocessingShape">
                    <wps:wsp>
                      <wps:cNvCnPr/>
                      <wps:spPr>
                        <a:xfrm>
                          <a:off x="0" y="0"/>
                          <a:ext cx="57252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FFC55B"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" strokecolor="black [3200]" strokeweight="1pt">
                <v:stroke joinstyle="miter"/>
              </v:line>
            </w:pict>
          </mc:Fallback>
        </mc:AlternateContent>
      </w:r>
      <w:r w:rsidR="00D20161" w:rsidRPr="00F72DBB">
        <w:rPr>
          <w:rFonts w:ascii="Arial" w:hAnsi="Arial" w:cs="Arial"/>
          <w:b/>
          <w:sz w:val="24"/>
          <w:szCs w:val="24"/>
        </w:rPr>
        <w:t>INFORMATIVA AI SENSI DELL’ART. 13 DEL REG. UE N. 2016/679 SUL TRATTAMENTO DEI DATI PERSONALI (PRIVACY)</w:t>
      </w:r>
    </w:p>
    <w:p w14:paraId="398B893F" w14:textId="77777777" w:rsidR="009570DC" w:rsidRPr="008506D1" w:rsidRDefault="009570DC">
      <w:pPr>
        <w:spacing w:line="240" w:lineRule="auto"/>
        <w:jc w:val="both"/>
        <w:rPr>
          <w:rFonts w:ascii="Arial" w:hAnsi="Arial" w:cs="Arial"/>
          <w:sz w:val="20"/>
          <w:szCs w:val="20"/>
        </w:rPr>
      </w:pPr>
    </w:p>
    <w:p w14:paraId="20F6CEEA" w14:textId="77777777" w:rsidR="00BA1438" w:rsidRPr="0023434B" w:rsidRDefault="00BA1438" w:rsidP="00BA1438">
      <w:pPr>
        <w:spacing w:before="120" w:after="0" w:line="240" w:lineRule="auto"/>
        <w:jc w:val="both"/>
        <w:rPr>
          <w:rFonts w:ascii="Arial" w:hAnsi="Arial" w:cs="Arial"/>
          <w:i/>
          <w:sz w:val="20"/>
          <w:szCs w:val="20"/>
        </w:rPr>
      </w:pPr>
      <w:r w:rsidRPr="0023434B">
        <w:rPr>
          <w:rFonts w:ascii="Arial" w:hAnsi="Arial" w:cs="Arial"/>
          <w:i/>
          <w:sz w:val="20"/>
          <w:szCs w:val="20"/>
        </w:rPr>
        <w:t>1.</w:t>
      </w:r>
      <w:r w:rsidRPr="0023434B">
        <w:rPr>
          <w:rFonts w:ascii="Arial" w:hAnsi="Arial" w:cs="Arial"/>
          <w:i/>
          <w:sz w:val="20"/>
          <w:szCs w:val="20"/>
        </w:rPr>
        <w:tab/>
        <w:t>Premessa</w:t>
      </w:r>
    </w:p>
    <w:p w14:paraId="376CABA5"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 xml:space="preserve">Ai sensi dell’art. 13 del Regolamento europeo n. 679/2016, il Nuovo Circondario Imolese, in qualità di “Titolare” del trattamento, è tenuto a fornire informazioni in merito all’utilizzo dei dati personali trattati per i procedimenti in oggetto. </w:t>
      </w:r>
    </w:p>
    <w:p w14:paraId="5F019B1A" w14:textId="77777777" w:rsidR="00BA1438" w:rsidRPr="0023434B" w:rsidRDefault="00BA1438" w:rsidP="00BA1438">
      <w:pPr>
        <w:spacing w:before="120" w:after="0" w:line="240" w:lineRule="auto"/>
        <w:jc w:val="both"/>
        <w:rPr>
          <w:rFonts w:ascii="Arial" w:hAnsi="Arial" w:cs="Arial"/>
          <w:i/>
          <w:sz w:val="20"/>
          <w:szCs w:val="20"/>
        </w:rPr>
      </w:pPr>
      <w:r w:rsidRPr="0023434B">
        <w:rPr>
          <w:rFonts w:ascii="Arial" w:hAnsi="Arial" w:cs="Arial"/>
          <w:i/>
          <w:sz w:val="20"/>
          <w:szCs w:val="20"/>
        </w:rPr>
        <w:t>2.</w:t>
      </w:r>
      <w:r w:rsidRPr="0023434B">
        <w:rPr>
          <w:rFonts w:ascii="Arial" w:hAnsi="Arial" w:cs="Arial"/>
          <w:i/>
          <w:sz w:val="20"/>
          <w:szCs w:val="20"/>
        </w:rPr>
        <w:tab/>
        <w:t>Identità e i dati di contatto del titolare del trattamento</w:t>
      </w:r>
    </w:p>
    <w:p w14:paraId="5BA81D32"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 xml:space="preserve">Il Titolare del trattamento dei dati personali di cui alla presente </w:t>
      </w:r>
      <w:r>
        <w:rPr>
          <w:rFonts w:ascii="Arial" w:hAnsi="Arial" w:cs="Arial"/>
          <w:sz w:val="20"/>
          <w:szCs w:val="20"/>
        </w:rPr>
        <w:t>Informativa è il Nuovo Circondario Imolese</w:t>
      </w:r>
      <w:r w:rsidRPr="0023434B">
        <w:rPr>
          <w:rFonts w:ascii="Arial" w:hAnsi="Arial" w:cs="Arial"/>
          <w:sz w:val="20"/>
          <w:szCs w:val="20"/>
        </w:rPr>
        <w:t xml:space="preserve">, con </w:t>
      </w:r>
      <w:r>
        <w:rPr>
          <w:rFonts w:ascii="Arial" w:hAnsi="Arial" w:cs="Arial"/>
          <w:sz w:val="20"/>
          <w:szCs w:val="20"/>
        </w:rPr>
        <w:t xml:space="preserve">sede in Imola., Via Boccaccio 27, </w:t>
      </w:r>
      <w:r w:rsidRPr="0023434B">
        <w:rPr>
          <w:rFonts w:ascii="Arial" w:hAnsi="Arial" w:cs="Arial"/>
          <w:sz w:val="20"/>
          <w:szCs w:val="20"/>
        </w:rPr>
        <w:t>cap. 40026</w:t>
      </w:r>
    </w:p>
    <w:p w14:paraId="5B74DE74"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Al fine di semplificare le modalità di inoltro e ridurre i tempi per il riscontro si invita a presentare le richieste di cui al par</w:t>
      </w:r>
      <w:r>
        <w:rPr>
          <w:rFonts w:ascii="Arial" w:hAnsi="Arial" w:cs="Arial"/>
          <w:sz w:val="20"/>
          <w:szCs w:val="20"/>
        </w:rPr>
        <w:t>agrafo n. 10, al Nuovo Circondario Imolese</w:t>
      </w:r>
      <w:r w:rsidRPr="0023434B">
        <w:rPr>
          <w:rFonts w:ascii="Arial" w:hAnsi="Arial" w:cs="Arial"/>
          <w:sz w:val="20"/>
          <w:szCs w:val="20"/>
        </w:rPr>
        <w:t xml:space="preserve">, per iscritto all’indirizzo istituzionale circondario.imola@cert.provincia.bo.it o </w:t>
      </w:r>
      <w:r>
        <w:rPr>
          <w:rFonts w:ascii="Arial" w:hAnsi="Arial" w:cs="Arial"/>
          <w:sz w:val="20"/>
          <w:szCs w:val="20"/>
        </w:rPr>
        <w:t xml:space="preserve">per mail all’indirizzo </w:t>
      </w:r>
      <w:hyperlink r:id="rId10" w:history="1">
        <w:r w:rsidRPr="009071A7">
          <w:rPr>
            <w:rStyle w:val="Collegamentoipertestuale"/>
            <w:rFonts w:ascii="Arial" w:hAnsi="Arial" w:cs="Arial"/>
            <w:sz w:val="20"/>
            <w:szCs w:val="20"/>
          </w:rPr>
          <w:t>polizialocale@nuovocircondarioimolese.it</w:t>
        </w:r>
      </w:hyperlink>
      <w:r>
        <w:rPr>
          <w:rFonts w:ascii="Arial" w:hAnsi="Arial" w:cs="Arial"/>
          <w:sz w:val="20"/>
          <w:szCs w:val="20"/>
        </w:rPr>
        <w:t xml:space="preserve"> </w:t>
      </w:r>
      <w:r w:rsidRPr="0023434B">
        <w:rPr>
          <w:rFonts w:ascii="Arial" w:hAnsi="Arial" w:cs="Arial"/>
          <w:sz w:val="20"/>
          <w:szCs w:val="20"/>
        </w:rPr>
        <w:t>allegando un documento identificativo</w:t>
      </w:r>
      <w:r>
        <w:rPr>
          <w:rFonts w:ascii="Arial" w:hAnsi="Arial" w:cs="Arial"/>
          <w:sz w:val="20"/>
          <w:szCs w:val="20"/>
        </w:rPr>
        <w:t xml:space="preserve"> o firmando digitalmente la richiesta.</w:t>
      </w:r>
    </w:p>
    <w:p w14:paraId="2D86F96F" w14:textId="77777777" w:rsidR="00BA1438" w:rsidRPr="0023434B" w:rsidRDefault="00BA1438" w:rsidP="00BA1438">
      <w:pPr>
        <w:spacing w:before="120" w:after="0" w:line="240" w:lineRule="auto"/>
        <w:jc w:val="both"/>
        <w:rPr>
          <w:rFonts w:ascii="Arial" w:hAnsi="Arial" w:cs="Arial"/>
          <w:i/>
          <w:sz w:val="20"/>
          <w:szCs w:val="20"/>
        </w:rPr>
      </w:pPr>
      <w:r w:rsidRPr="0023434B">
        <w:rPr>
          <w:rFonts w:ascii="Arial" w:hAnsi="Arial" w:cs="Arial"/>
          <w:i/>
          <w:sz w:val="20"/>
          <w:szCs w:val="20"/>
        </w:rPr>
        <w:t>3.</w:t>
      </w:r>
      <w:r w:rsidRPr="0023434B">
        <w:rPr>
          <w:rFonts w:ascii="Arial" w:hAnsi="Arial" w:cs="Arial"/>
          <w:i/>
          <w:sz w:val="20"/>
          <w:szCs w:val="20"/>
        </w:rPr>
        <w:tab/>
        <w:t>Il Responsabile della protezione dei dati personali</w:t>
      </w:r>
    </w:p>
    <w:p w14:paraId="2E1BE361"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lastRenderedPageBreak/>
        <w:t xml:space="preserve">Il Comune ha designato quale Responsabile della protezione dei dati la società Lepida </w:t>
      </w:r>
      <w:proofErr w:type="spellStart"/>
      <w:r w:rsidRPr="0023434B">
        <w:rPr>
          <w:rFonts w:ascii="Arial" w:hAnsi="Arial" w:cs="Arial"/>
          <w:sz w:val="20"/>
          <w:szCs w:val="20"/>
        </w:rPr>
        <w:t>ScpA</w:t>
      </w:r>
      <w:proofErr w:type="spellEnd"/>
      <w:r w:rsidRPr="0023434B">
        <w:rPr>
          <w:rFonts w:ascii="Arial" w:hAnsi="Arial" w:cs="Arial"/>
          <w:sz w:val="20"/>
          <w:szCs w:val="20"/>
        </w:rPr>
        <w:t xml:space="preserve"> (mail: dpo-team@lepida.it - PEC </w:t>
      </w:r>
      <w:proofErr w:type="gramStart"/>
      <w:r w:rsidRPr="0023434B">
        <w:rPr>
          <w:rFonts w:ascii="Arial" w:hAnsi="Arial" w:cs="Arial"/>
          <w:sz w:val="20"/>
          <w:szCs w:val="20"/>
        </w:rPr>
        <w:t>segreteria@pe</w:t>
      </w:r>
      <w:r>
        <w:rPr>
          <w:rFonts w:ascii="Arial" w:hAnsi="Arial" w:cs="Arial"/>
          <w:sz w:val="20"/>
          <w:szCs w:val="20"/>
        </w:rPr>
        <w:t>c.lepida.it )</w:t>
      </w:r>
      <w:proofErr w:type="gramEnd"/>
    </w:p>
    <w:p w14:paraId="7EEEC1B9" w14:textId="77777777" w:rsidR="00BA1438" w:rsidRPr="0023434B" w:rsidRDefault="00BA1438" w:rsidP="00BA1438">
      <w:pPr>
        <w:spacing w:before="120" w:after="0" w:line="240" w:lineRule="auto"/>
        <w:jc w:val="both"/>
        <w:rPr>
          <w:rFonts w:ascii="Arial" w:hAnsi="Arial" w:cs="Arial"/>
          <w:i/>
          <w:sz w:val="20"/>
          <w:szCs w:val="20"/>
        </w:rPr>
      </w:pPr>
      <w:r w:rsidRPr="0023434B">
        <w:rPr>
          <w:rFonts w:ascii="Arial" w:hAnsi="Arial" w:cs="Arial"/>
          <w:i/>
          <w:sz w:val="20"/>
          <w:szCs w:val="20"/>
        </w:rPr>
        <w:t>4.</w:t>
      </w:r>
      <w:r w:rsidRPr="0023434B">
        <w:rPr>
          <w:rFonts w:ascii="Arial" w:hAnsi="Arial" w:cs="Arial"/>
          <w:i/>
          <w:sz w:val="20"/>
          <w:szCs w:val="20"/>
        </w:rPr>
        <w:tab/>
        <w:t>Finalità e base giuridica del trattamento</w:t>
      </w:r>
    </w:p>
    <w:p w14:paraId="288ACCF8"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Il trattamento dei dati personali raccolti con la modulistica predisposta per le istanze di accesso agli atti e accesso civico generaliz</w:t>
      </w:r>
      <w:r>
        <w:rPr>
          <w:rFonts w:ascii="Arial" w:hAnsi="Arial" w:cs="Arial"/>
          <w:sz w:val="20"/>
          <w:szCs w:val="20"/>
        </w:rPr>
        <w:t>zato viene effettuato dal Nuovo Circondario Imolese</w:t>
      </w:r>
      <w:r w:rsidRPr="0023434B">
        <w:rPr>
          <w:rFonts w:ascii="Arial" w:hAnsi="Arial" w:cs="Arial"/>
          <w:sz w:val="20"/>
          <w:szCs w:val="20"/>
        </w:rPr>
        <w:t xml:space="preserve"> per lo svolgimento di funzioni istituzionali e, pertanto, ai sensi dell’art. 6 comma 1 </w:t>
      </w:r>
      <w:proofErr w:type="spellStart"/>
      <w:r w:rsidRPr="0023434B">
        <w:rPr>
          <w:rFonts w:ascii="Arial" w:hAnsi="Arial" w:cs="Arial"/>
          <w:sz w:val="20"/>
          <w:szCs w:val="20"/>
        </w:rPr>
        <w:t>lett</w:t>
      </w:r>
      <w:proofErr w:type="spellEnd"/>
      <w:r w:rsidRPr="0023434B">
        <w:rPr>
          <w:rFonts w:ascii="Arial" w:hAnsi="Arial" w:cs="Arial"/>
          <w:sz w:val="20"/>
          <w:szCs w:val="20"/>
        </w:rPr>
        <w:t xml:space="preserve">. c) ed e) del Reg. UE n. 679/2016 non necessita del consenso. </w:t>
      </w:r>
    </w:p>
    <w:p w14:paraId="6FE61C2F"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 xml:space="preserve">Il trattamento dei dati è finalizzato a consentire l’effettivo espletamento del diritto di accesso ai documenti amministrativi ex L. 241/1990 e del diritto di accesso civico ex </w:t>
      </w:r>
      <w:proofErr w:type="spellStart"/>
      <w:proofErr w:type="gramStart"/>
      <w:r w:rsidRPr="0023434B">
        <w:rPr>
          <w:rFonts w:ascii="Arial" w:hAnsi="Arial" w:cs="Arial"/>
          <w:sz w:val="20"/>
          <w:szCs w:val="20"/>
        </w:rPr>
        <w:t>D.Lgs</w:t>
      </w:r>
      <w:proofErr w:type="gramEnd"/>
      <w:r w:rsidRPr="0023434B">
        <w:rPr>
          <w:rFonts w:ascii="Arial" w:hAnsi="Arial" w:cs="Arial"/>
          <w:sz w:val="20"/>
          <w:szCs w:val="20"/>
        </w:rPr>
        <w:t>.</w:t>
      </w:r>
      <w:proofErr w:type="spellEnd"/>
      <w:r w:rsidRPr="0023434B">
        <w:rPr>
          <w:rFonts w:ascii="Arial" w:hAnsi="Arial" w:cs="Arial"/>
          <w:sz w:val="20"/>
          <w:szCs w:val="20"/>
        </w:rPr>
        <w:t xml:space="preserve"> 33/2013 e delle attività connesse e strumentali alla gestione dei relativi procedimenti amministrativi.</w:t>
      </w:r>
    </w:p>
    <w:p w14:paraId="69D42BF6"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 xml:space="preserve">I dati personali sono trattati, ai sensi e per gli effetti della legge n. 241/90 e del </w:t>
      </w:r>
      <w:proofErr w:type="spellStart"/>
      <w:proofErr w:type="gramStart"/>
      <w:r w:rsidRPr="0023434B">
        <w:rPr>
          <w:rFonts w:ascii="Arial" w:hAnsi="Arial" w:cs="Arial"/>
          <w:sz w:val="20"/>
          <w:szCs w:val="20"/>
        </w:rPr>
        <w:t>D.Lgs</w:t>
      </w:r>
      <w:proofErr w:type="gramEnd"/>
      <w:r w:rsidRPr="0023434B">
        <w:rPr>
          <w:rFonts w:ascii="Arial" w:hAnsi="Arial" w:cs="Arial"/>
          <w:sz w:val="20"/>
          <w:szCs w:val="20"/>
        </w:rPr>
        <w:t>.</w:t>
      </w:r>
      <w:proofErr w:type="spellEnd"/>
      <w:r w:rsidRPr="0023434B">
        <w:rPr>
          <w:rFonts w:ascii="Arial" w:hAnsi="Arial" w:cs="Arial"/>
          <w:sz w:val="20"/>
          <w:szCs w:val="20"/>
        </w:rPr>
        <w:t xml:space="preserve"> 33/201</w:t>
      </w:r>
      <w:r>
        <w:rPr>
          <w:rFonts w:ascii="Arial" w:hAnsi="Arial" w:cs="Arial"/>
          <w:sz w:val="20"/>
          <w:szCs w:val="20"/>
        </w:rPr>
        <w:t xml:space="preserve">3 e del pertinente Regolamento circondariale </w:t>
      </w:r>
      <w:r w:rsidRPr="0023434B">
        <w:rPr>
          <w:rFonts w:ascii="Arial" w:hAnsi="Arial" w:cs="Arial"/>
          <w:sz w:val="20"/>
          <w:szCs w:val="20"/>
        </w:rPr>
        <w:t xml:space="preserve">per la disciplina di accesso ai documenti amministrativi, nel rispetto delle condizioni previste dal Regolamento UE 2016/679 ed in particolare: - per adempiere ad un obbligo legale al quale è soggetto il titolare (art. 6 – par. 1 </w:t>
      </w:r>
      <w:proofErr w:type="spellStart"/>
      <w:r w:rsidRPr="0023434B">
        <w:rPr>
          <w:rFonts w:ascii="Arial" w:hAnsi="Arial" w:cs="Arial"/>
          <w:sz w:val="20"/>
          <w:szCs w:val="20"/>
        </w:rPr>
        <w:t>lett</w:t>
      </w:r>
      <w:proofErr w:type="spellEnd"/>
      <w:r w:rsidRPr="0023434B">
        <w:rPr>
          <w:rFonts w:ascii="Arial" w:hAnsi="Arial" w:cs="Arial"/>
          <w:sz w:val="20"/>
          <w:szCs w:val="20"/>
        </w:rPr>
        <w:t>. c); per l’esecuzione di un compito di interesse p</w:t>
      </w:r>
      <w:r>
        <w:rPr>
          <w:rFonts w:ascii="Arial" w:hAnsi="Arial" w:cs="Arial"/>
          <w:sz w:val="20"/>
          <w:szCs w:val="20"/>
        </w:rPr>
        <w:t xml:space="preserve">ubblico (art. 6 par. 1 </w:t>
      </w:r>
      <w:proofErr w:type="spellStart"/>
      <w:r>
        <w:rPr>
          <w:rFonts w:ascii="Arial" w:hAnsi="Arial" w:cs="Arial"/>
          <w:sz w:val="20"/>
          <w:szCs w:val="20"/>
        </w:rPr>
        <w:t>lett</w:t>
      </w:r>
      <w:proofErr w:type="spellEnd"/>
      <w:r>
        <w:rPr>
          <w:rFonts w:ascii="Arial" w:hAnsi="Arial" w:cs="Arial"/>
          <w:sz w:val="20"/>
          <w:szCs w:val="20"/>
        </w:rPr>
        <w:t>. e)</w:t>
      </w:r>
    </w:p>
    <w:p w14:paraId="0BA763FF" w14:textId="77777777" w:rsidR="00BA1438" w:rsidRPr="0023434B" w:rsidRDefault="00BA1438" w:rsidP="00BA1438">
      <w:pPr>
        <w:spacing w:before="120" w:after="0" w:line="240" w:lineRule="auto"/>
        <w:jc w:val="both"/>
        <w:rPr>
          <w:rFonts w:ascii="Arial" w:hAnsi="Arial" w:cs="Arial"/>
          <w:i/>
          <w:sz w:val="20"/>
          <w:szCs w:val="20"/>
        </w:rPr>
      </w:pPr>
      <w:r w:rsidRPr="0023434B">
        <w:rPr>
          <w:rFonts w:ascii="Arial" w:hAnsi="Arial" w:cs="Arial"/>
          <w:i/>
          <w:sz w:val="20"/>
          <w:szCs w:val="20"/>
        </w:rPr>
        <w:t>5.</w:t>
      </w:r>
      <w:r w:rsidRPr="0023434B">
        <w:rPr>
          <w:rFonts w:ascii="Arial" w:hAnsi="Arial" w:cs="Arial"/>
          <w:i/>
          <w:sz w:val="20"/>
          <w:szCs w:val="20"/>
        </w:rPr>
        <w:tab/>
        <w:t>Responsabili del trattamento</w:t>
      </w:r>
    </w:p>
    <w:p w14:paraId="2FB3E922"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L’Ente può avvalersi di soggetti terzi per l’espletamento di attività (es. servizi tecnici, gestori archivio di deposito)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14:paraId="2403795F"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w:t>
      </w:r>
      <w:r>
        <w:rPr>
          <w:rFonts w:ascii="Arial" w:hAnsi="Arial" w:cs="Arial"/>
          <w:sz w:val="20"/>
          <w:szCs w:val="20"/>
        </w:rPr>
        <w:t xml:space="preserve">mento dell’incarico iniziale.  </w:t>
      </w:r>
    </w:p>
    <w:p w14:paraId="3453F7F2" w14:textId="77777777" w:rsidR="00BA1438" w:rsidRPr="0020714D" w:rsidRDefault="00BA1438" w:rsidP="00BA1438">
      <w:pPr>
        <w:spacing w:before="120" w:after="0" w:line="240" w:lineRule="auto"/>
        <w:jc w:val="both"/>
        <w:rPr>
          <w:rFonts w:ascii="Arial" w:hAnsi="Arial" w:cs="Arial"/>
          <w:i/>
          <w:sz w:val="20"/>
          <w:szCs w:val="20"/>
        </w:rPr>
      </w:pPr>
      <w:r w:rsidRPr="0020714D">
        <w:rPr>
          <w:rFonts w:ascii="Arial" w:hAnsi="Arial" w:cs="Arial"/>
          <w:i/>
          <w:sz w:val="20"/>
          <w:szCs w:val="20"/>
        </w:rPr>
        <w:t>6.</w:t>
      </w:r>
      <w:r w:rsidRPr="0020714D">
        <w:rPr>
          <w:rFonts w:ascii="Arial" w:hAnsi="Arial" w:cs="Arial"/>
          <w:i/>
          <w:sz w:val="20"/>
          <w:szCs w:val="20"/>
        </w:rPr>
        <w:tab/>
        <w:t>Soggetti autorizzati al trattamento</w:t>
      </w:r>
    </w:p>
    <w:p w14:paraId="145BCEDE"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I dati personali sono trattati da personale interno autorizzato quale incaricato del trattamento, a cui sono impartite idonee istruzioni in ordine a misure, accorgimenti, modus operandi, tutti volti alla concr</w:t>
      </w:r>
      <w:r>
        <w:rPr>
          <w:rFonts w:ascii="Arial" w:hAnsi="Arial" w:cs="Arial"/>
          <w:sz w:val="20"/>
          <w:szCs w:val="20"/>
        </w:rPr>
        <w:t xml:space="preserve">eta tutela dei dati personali. </w:t>
      </w:r>
    </w:p>
    <w:p w14:paraId="211BC6DC" w14:textId="77777777" w:rsidR="00BA1438" w:rsidRPr="0020714D" w:rsidRDefault="00BA1438" w:rsidP="00BA1438">
      <w:pPr>
        <w:spacing w:before="120" w:after="0" w:line="240" w:lineRule="auto"/>
        <w:jc w:val="both"/>
        <w:rPr>
          <w:rFonts w:ascii="Arial" w:hAnsi="Arial" w:cs="Arial"/>
          <w:i/>
          <w:sz w:val="20"/>
          <w:szCs w:val="20"/>
        </w:rPr>
      </w:pPr>
      <w:r w:rsidRPr="0020714D">
        <w:rPr>
          <w:rFonts w:ascii="Arial" w:hAnsi="Arial" w:cs="Arial"/>
          <w:i/>
          <w:sz w:val="20"/>
          <w:szCs w:val="20"/>
        </w:rPr>
        <w:t>7.</w:t>
      </w:r>
      <w:r w:rsidRPr="0020714D">
        <w:rPr>
          <w:rFonts w:ascii="Arial" w:hAnsi="Arial" w:cs="Arial"/>
          <w:i/>
          <w:sz w:val="20"/>
          <w:szCs w:val="20"/>
        </w:rPr>
        <w:tab/>
        <w:t>Comunicazione e diffusione</w:t>
      </w:r>
    </w:p>
    <w:p w14:paraId="41A89FD7"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 xml:space="preserve">I dati personali non sono comunicati a terzi, salvo che tale operazione non sia necessaria per adempiere a disposizioni normative in materia, come ad esempio la comunicazione della richiesta di accesso ai controinteressati prevista dal DPR 184/2006 e dal </w:t>
      </w:r>
      <w:proofErr w:type="spellStart"/>
      <w:proofErr w:type="gramStart"/>
      <w:r w:rsidRPr="0023434B">
        <w:rPr>
          <w:rFonts w:ascii="Arial" w:hAnsi="Arial" w:cs="Arial"/>
          <w:sz w:val="20"/>
          <w:szCs w:val="20"/>
        </w:rPr>
        <w:t>D.Lgs</w:t>
      </w:r>
      <w:proofErr w:type="gramEnd"/>
      <w:r w:rsidRPr="0023434B">
        <w:rPr>
          <w:rFonts w:ascii="Arial" w:hAnsi="Arial" w:cs="Arial"/>
          <w:sz w:val="20"/>
          <w:szCs w:val="20"/>
        </w:rPr>
        <w:t>.</w:t>
      </w:r>
      <w:proofErr w:type="spellEnd"/>
      <w:r w:rsidRPr="0023434B">
        <w:rPr>
          <w:rFonts w:ascii="Arial" w:hAnsi="Arial" w:cs="Arial"/>
          <w:sz w:val="20"/>
          <w:szCs w:val="20"/>
        </w:rPr>
        <w:t xml:space="preserve"> 33/2013 a cui è tenuta l’Amministrazione se ricorrono i presupposti. </w:t>
      </w:r>
    </w:p>
    <w:p w14:paraId="7D08E49A"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 xml:space="preserve">I dati personali </w:t>
      </w:r>
      <w:r>
        <w:rPr>
          <w:rFonts w:ascii="Arial" w:hAnsi="Arial" w:cs="Arial"/>
          <w:sz w:val="20"/>
          <w:szCs w:val="20"/>
        </w:rPr>
        <w:t>non sono oggetto di diffusione.</w:t>
      </w:r>
    </w:p>
    <w:p w14:paraId="5936DE8E" w14:textId="77777777" w:rsidR="00BA1438" w:rsidRPr="0020714D" w:rsidRDefault="00BA1438" w:rsidP="00BA1438">
      <w:pPr>
        <w:spacing w:before="120" w:after="0" w:line="240" w:lineRule="auto"/>
        <w:jc w:val="both"/>
        <w:rPr>
          <w:rFonts w:ascii="Arial" w:hAnsi="Arial" w:cs="Arial"/>
          <w:i/>
          <w:sz w:val="20"/>
          <w:szCs w:val="20"/>
        </w:rPr>
      </w:pPr>
      <w:r w:rsidRPr="0020714D">
        <w:rPr>
          <w:rFonts w:ascii="Arial" w:hAnsi="Arial" w:cs="Arial"/>
          <w:i/>
          <w:sz w:val="20"/>
          <w:szCs w:val="20"/>
        </w:rPr>
        <w:t>8.</w:t>
      </w:r>
      <w:r w:rsidRPr="0020714D">
        <w:rPr>
          <w:rFonts w:ascii="Arial" w:hAnsi="Arial" w:cs="Arial"/>
          <w:i/>
          <w:sz w:val="20"/>
          <w:szCs w:val="20"/>
        </w:rPr>
        <w:tab/>
        <w:t>Trasferimento dei dati personali a Paesi extra UE</w:t>
      </w:r>
    </w:p>
    <w:p w14:paraId="2904DC1B"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I dati personali non sono trasferiti al di fuori dell’Unione europea.</w:t>
      </w:r>
    </w:p>
    <w:p w14:paraId="3A7CCE94" w14:textId="77777777" w:rsidR="00BA1438" w:rsidRPr="0023434B" w:rsidRDefault="00BA1438" w:rsidP="00BA1438">
      <w:pPr>
        <w:spacing w:before="120" w:after="0" w:line="240" w:lineRule="auto"/>
        <w:jc w:val="both"/>
        <w:rPr>
          <w:rFonts w:ascii="Arial" w:hAnsi="Arial" w:cs="Arial"/>
          <w:sz w:val="20"/>
          <w:szCs w:val="20"/>
        </w:rPr>
      </w:pPr>
    </w:p>
    <w:p w14:paraId="610DC447" w14:textId="77777777" w:rsidR="00BA1438" w:rsidRPr="0020714D" w:rsidRDefault="00BA1438" w:rsidP="00BA1438">
      <w:pPr>
        <w:spacing w:before="120" w:after="0" w:line="240" w:lineRule="auto"/>
        <w:jc w:val="both"/>
        <w:rPr>
          <w:rFonts w:ascii="Arial" w:hAnsi="Arial" w:cs="Arial"/>
          <w:i/>
          <w:sz w:val="20"/>
          <w:szCs w:val="20"/>
        </w:rPr>
      </w:pPr>
      <w:r w:rsidRPr="0020714D">
        <w:rPr>
          <w:rFonts w:ascii="Arial" w:hAnsi="Arial" w:cs="Arial"/>
          <w:i/>
          <w:sz w:val="20"/>
          <w:szCs w:val="20"/>
        </w:rPr>
        <w:t>9.</w:t>
      </w:r>
      <w:r w:rsidRPr="0020714D">
        <w:rPr>
          <w:rFonts w:ascii="Arial" w:hAnsi="Arial" w:cs="Arial"/>
          <w:i/>
          <w:sz w:val="20"/>
          <w:szCs w:val="20"/>
        </w:rPr>
        <w:tab/>
        <w:t>Periodo di conservazione</w:t>
      </w:r>
    </w:p>
    <w:p w14:paraId="682FC0B1"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 xml:space="preserve">I dati saranno conservati per il tempo necessario al conseguimento delle finalità sopra menzionate per le quali sono stati raccolti ovvero per il periodo occorrente all’espletamento del procedimento amministrativo di cui alla L. 241/1990 e del </w:t>
      </w:r>
      <w:proofErr w:type="spellStart"/>
      <w:proofErr w:type="gramStart"/>
      <w:r w:rsidRPr="0023434B">
        <w:rPr>
          <w:rFonts w:ascii="Arial" w:hAnsi="Arial" w:cs="Arial"/>
          <w:sz w:val="20"/>
          <w:szCs w:val="20"/>
        </w:rPr>
        <w:t>D.Lgs</w:t>
      </w:r>
      <w:proofErr w:type="gramEnd"/>
      <w:r w:rsidRPr="0023434B">
        <w:rPr>
          <w:rFonts w:ascii="Arial" w:hAnsi="Arial" w:cs="Arial"/>
          <w:sz w:val="20"/>
          <w:szCs w:val="20"/>
        </w:rPr>
        <w:t>.</w:t>
      </w:r>
      <w:proofErr w:type="spellEnd"/>
      <w:r w:rsidRPr="0023434B">
        <w:rPr>
          <w:rFonts w:ascii="Arial" w:hAnsi="Arial" w:cs="Arial"/>
          <w:sz w:val="20"/>
          <w:szCs w:val="20"/>
        </w:rPr>
        <w:t xml:space="preserve"> 33/2013 e in ogni caso per il tempo previsto dalle disposizioni in materia di conservazione degli atti e documenti ammin</w:t>
      </w:r>
      <w:r>
        <w:rPr>
          <w:rFonts w:ascii="Arial" w:hAnsi="Arial" w:cs="Arial"/>
          <w:sz w:val="20"/>
          <w:szCs w:val="20"/>
        </w:rPr>
        <w:t xml:space="preserve">istrativi degli enti pubblici. </w:t>
      </w:r>
    </w:p>
    <w:p w14:paraId="0B002B88" w14:textId="77777777" w:rsidR="00BA1438" w:rsidRPr="0020714D" w:rsidRDefault="00BA1438" w:rsidP="00BA1438">
      <w:pPr>
        <w:spacing w:before="120" w:after="0" w:line="240" w:lineRule="auto"/>
        <w:jc w:val="both"/>
        <w:rPr>
          <w:rFonts w:ascii="Arial" w:hAnsi="Arial" w:cs="Arial"/>
          <w:i/>
          <w:sz w:val="20"/>
          <w:szCs w:val="20"/>
        </w:rPr>
      </w:pPr>
      <w:r w:rsidRPr="0020714D">
        <w:rPr>
          <w:rFonts w:ascii="Arial" w:hAnsi="Arial" w:cs="Arial"/>
          <w:i/>
          <w:sz w:val="20"/>
          <w:szCs w:val="20"/>
        </w:rPr>
        <w:t>10.</w:t>
      </w:r>
      <w:r w:rsidRPr="0020714D">
        <w:rPr>
          <w:rFonts w:ascii="Arial" w:hAnsi="Arial" w:cs="Arial"/>
          <w:i/>
          <w:sz w:val="20"/>
          <w:szCs w:val="20"/>
        </w:rPr>
        <w:tab/>
        <w:t>I diritti dell’interessato</w:t>
      </w:r>
    </w:p>
    <w:p w14:paraId="2092C318"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L’interessato, ovvero la persona dei cui dati personali si tratta, ha diritto:</w:t>
      </w:r>
    </w:p>
    <w:p w14:paraId="39533C85"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w:t>
      </w:r>
      <w:r w:rsidRPr="0023434B">
        <w:rPr>
          <w:rFonts w:ascii="Arial" w:hAnsi="Arial" w:cs="Arial"/>
          <w:sz w:val="20"/>
          <w:szCs w:val="20"/>
        </w:rPr>
        <w:tab/>
        <w:t>di accesso ai dati personali;</w:t>
      </w:r>
    </w:p>
    <w:p w14:paraId="49459B20"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w:t>
      </w:r>
      <w:r w:rsidRPr="0023434B">
        <w:rPr>
          <w:rFonts w:ascii="Arial" w:hAnsi="Arial" w:cs="Arial"/>
          <w:sz w:val="20"/>
          <w:szCs w:val="20"/>
        </w:rPr>
        <w:tab/>
        <w:t>di ottenere la rettifica o la cancellazione degli stessi o la limitazione del trattamento che lo riguardano;</w:t>
      </w:r>
    </w:p>
    <w:p w14:paraId="0E5CE82E"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t>-</w:t>
      </w:r>
      <w:r w:rsidRPr="0023434B">
        <w:rPr>
          <w:rFonts w:ascii="Arial" w:hAnsi="Arial" w:cs="Arial"/>
          <w:sz w:val="20"/>
          <w:szCs w:val="20"/>
        </w:rPr>
        <w:tab/>
        <w:t>di opporsi al trattamento</w:t>
      </w:r>
    </w:p>
    <w:p w14:paraId="1D43E01D" w14:textId="77777777" w:rsidR="00BA1438" w:rsidRPr="0023434B" w:rsidRDefault="00BA1438" w:rsidP="00BA1438">
      <w:pPr>
        <w:spacing w:before="120" w:after="0" w:line="240" w:lineRule="auto"/>
        <w:jc w:val="both"/>
        <w:rPr>
          <w:rFonts w:ascii="Arial" w:hAnsi="Arial" w:cs="Arial"/>
          <w:sz w:val="20"/>
          <w:szCs w:val="20"/>
        </w:rPr>
      </w:pPr>
      <w:r w:rsidRPr="0023434B">
        <w:rPr>
          <w:rFonts w:ascii="Arial" w:hAnsi="Arial" w:cs="Arial"/>
          <w:sz w:val="20"/>
          <w:szCs w:val="20"/>
        </w:rPr>
        <w:lastRenderedPageBreak/>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4FF9833D" w14:textId="77777777" w:rsidR="00BA1438" w:rsidRPr="0020714D" w:rsidRDefault="00BA1438" w:rsidP="00BA1438">
      <w:pPr>
        <w:spacing w:before="120" w:after="0" w:line="240" w:lineRule="auto"/>
        <w:jc w:val="both"/>
        <w:rPr>
          <w:rFonts w:ascii="Arial" w:hAnsi="Arial" w:cs="Arial"/>
          <w:i/>
          <w:sz w:val="20"/>
          <w:szCs w:val="20"/>
        </w:rPr>
      </w:pPr>
      <w:r w:rsidRPr="0020714D">
        <w:rPr>
          <w:rFonts w:ascii="Arial" w:hAnsi="Arial" w:cs="Arial"/>
          <w:i/>
          <w:sz w:val="20"/>
          <w:szCs w:val="20"/>
        </w:rPr>
        <w:t>11.</w:t>
      </w:r>
      <w:r w:rsidRPr="0020714D">
        <w:rPr>
          <w:rFonts w:ascii="Arial" w:hAnsi="Arial" w:cs="Arial"/>
          <w:i/>
          <w:sz w:val="20"/>
          <w:szCs w:val="20"/>
        </w:rPr>
        <w:tab/>
        <w:t>Conferimento dei dati</w:t>
      </w:r>
    </w:p>
    <w:p w14:paraId="322C98AC" w14:textId="77777777" w:rsidR="00BA1438" w:rsidRPr="0023434B" w:rsidRDefault="00BA1438" w:rsidP="00BA1438">
      <w:pPr>
        <w:spacing w:before="120" w:after="0" w:line="240" w:lineRule="auto"/>
        <w:jc w:val="both"/>
        <w:rPr>
          <w:rFonts w:ascii="Arial" w:hAnsi="Arial" w:cs="Arial"/>
          <w:sz w:val="20"/>
          <w:szCs w:val="20"/>
          <w:highlight w:val="yellow"/>
        </w:rPr>
      </w:pPr>
      <w:r w:rsidRPr="0023434B">
        <w:rPr>
          <w:rFonts w:ascii="Arial" w:hAnsi="Arial" w:cs="Arial"/>
          <w:sz w:val="20"/>
          <w:szCs w:val="20"/>
        </w:rPr>
        <w:t>Il conferimento dei dati è facoltativo, ma necessario per le finalità sopra indicate. Il mancato conferimento preclude la possibilità di dar corso all’effettivo esercizio del diritto di accesso nonché agli adempimenti conseguenti/inerenti il relativo procedimento.</w:t>
      </w:r>
    </w:p>
    <w:p w14:paraId="4B6D5091" w14:textId="1AC407C5" w:rsidR="003343CB" w:rsidRPr="008506D1" w:rsidRDefault="003343CB">
      <w:pPr>
        <w:spacing w:line="240" w:lineRule="auto"/>
        <w:jc w:val="both"/>
        <w:rPr>
          <w:rFonts w:ascii="Arial" w:hAnsi="Arial" w:cs="Arial"/>
          <w:sz w:val="20"/>
          <w:szCs w:val="20"/>
        </w:rPr>
      </w:pPr>
    </w:p>
    <w:sectPr w:rsidR="003343CB" w:rsidRPr="008506D1" w:rsidSect="008506D1">
      <w:footerReference w:type="default" r:id="rId11"/>
      <w:headerReference w:type="first" r:id="rId12"/>
      <w:pgSz w:w="11906" w:h="16838" w:code="9"/>
      <w:pgMar w:top="1418" w:right="1418" w:bottom="1418" w:left="1418" w:header="851" w:footer="851" w:gutter="0"/>
      <w:pgBorders w:offsetFrom="page">
        <w:top w:val="single" w:sz="4" w:space="30" w:color="auto"/>
        <w:left w:val="single" w:sz="4" w:space="30" w:color="auto"/>
        <w:bottom w:val="single" w:sz="4" w:space="30" w:color="auto"/>
        <w:right w:val="single" w:sz="4" w:space="30" w:color="auto"/>
      </w:pgBorders>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F7FA56" w16cex:dateUtc="2025-03-14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84E10B" w16cid:durableId="44F7FA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D292B" w14:textId="77777777" w:rsidR="000D04C3" w:rsidRDefault="000D04C3">
      <w:pPr>
        <w:spacing w:after="0" w:line="240" w:lineRule="auto"/>
      </w:pPr>
      <w:r>
        <w:separator/>
      </w:r>
    </w:p>
  </w:endnote>
  <w:endnote w:type="continuationSeparator" w:id="0">
    <w:p w14:paraId="5B653F48" w14:textId="77777777" w:rsidR="000D04C3" w:rsidRDefault="000D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Mono">
    <w:panose1 w:val="02070409020205020404"/>
    <w:charset w:val="00"/>
    <w:family w:val="modern"/>
    <w:pitch w:val="fixed"/>
    <w:sig w:usb0="E0000AFF" w:usb1="400078FF" w:usb2="00000001" w:usb3="00000000" w:csb0="000001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2868A" w14:textId="5CD3201C" w:rsidR="003343CB" w:rsidRPr="008506D1" w:rsidRDefault="008506D1" w:rsidP="008506D1">
    <w:pPr>
      <w:pStyle w:val="Pidipagina"/>
      <w:tabs>
        <w:tab w:val="clear" w:pos="4819"/>
        <w:tab w:val="center" w:pos="6379"/>
        <w:tab w:val="left" w:pos="6521"/>
      </w:tabs>
      <w:jc w:val="right"/>
      <w:rPr>
        <w:rFonts w:ascii="Tahoma" w:hAnsi="Tahoma" w:cs="Tahoma"/>
        <w:sz w:val="16"/>
        <w:szCs w:val="16"/>
      </w:rPr>
    </w:pPr>
    <w:r>
      <w:tab/>
    </w:r>
    <w:r w:rsidRPr="008978EF">
      <w:rPr>
        <w:rFonts w:ascii="Tahoma" w:hAnsi="Tahoma" w:cs="Tahoma"/>
        <w:sz w:val="16"/>
        <w:szCs w:val="16"/>
      </w:rPr>
      <w:t xml:space="preserve">Pagina </w:t>
    </w:r>
    <w:r w:rsidRPr="008978EF">
      <w:rPr>
        <w:rFonts w:ascii="Tahoma" w:hAnsi="Tahoma" w:cs="Tahoma"/>
        <w:sz w:val="16"/>
        <w:szCs w:val="16"/>
      </w:rPr>
      <w:fldChar w:fldCharType="begin"/>
    </w:r>
    <w:r w:rsidRPr="008978EF">
      <w:rPr>
        <w:rFonts w:ascii="Tahoma" w:hAnsi="Tahoma" w:cs="Tahoma"/>
        <w:sz w:val="16"/>
        <w:szCs w:val="16"/>
      </w:rPr>
      <w:instrText xml:space="preserve"> PAGE </w:instrText>
    </w:r>
    <w:r w:rsidRPr="008978EF">
      <w:rPr>
        <w:rFonts w:ascii="Tahoma" w:hAnsi="Tahoma" w:cs="Tahoma"/>
        <w:sz w:val="16"/>
        <w:szCs w:val="16"/>
      </w:rPr>
      <w:fldChar w:fldCharType="separate"/>
    </w:r>
    <w:r w:rsidR="00BA1438">
      <w:rPr>
        <w:rFonts w:ascii="Tahoma" w:hAnsi="Tahoma" w:cs="Tahoma"/>
        <w:noProof/>
        <w:sz w:val="16"/>
        <w:szCs w:val="16"/>
      </w:rPr>
      <w:t>4</w:t>
    </w:r>
    <w:r w:rsidRPr="008978EF">
      <w:rPr>
        <w:rFonts w:ascii="Tahoma" w:hAnsi="Tahoma" w:cs="Tahoma"/>
        <w:sz w:val="16"/>
        <w:szCs w:val="16"/>
      </w:rPr>
      <w:fldChar w:fldCharType="end"/>
    </w:r>
    <w:r w:rsidRPr="008978EF">
      <w:rPr>
        <w:rFonts w:ascii="Tahoma" w:hAnsi="Tahoma" w:cs="Tahoma"/>
        <w:sz w:val="16"/>
        <w:szCs w:val="16"/>
      </w:rPr>
      <w:t xml:space="preserve"> di </w:t>
    </w:r>
    <w:r w:rsidRPr="008978EF">
      <w:rPr>
        <w:rFonts w:ascii="Tahoma" w:hAnsi="Tahoma" w:cs="Tahoma"/>
        <w:sz w:val="16"/>
        <w:szCs w:val="16"/>
      </w:rPr>
      <w:fldChar w:fldCharType="begin"/>
    </w:r>
    <w:r w:rsidRPr="008978EF">
      <w:rPr>
        <w:rFonts w:ascii="Tahoma" w:hAnsi="Tahoma" w:cs="Tahoma"/>
        <w:sz w:val="16"/>
        <w:szCs w:val="16"/>
      </w:rPr>
      <w:instrText xml:space="preserve"> NUMPAGES </w:instrText>
    </w:r>
    <w:r w:rsidRPr="008978EF">
      <w:rPr>
        <w:rFonts w:ascii="Tahoma" w:hAnsi="Tahoma" w:cs="Tahoma"/>
        <w:sz w:val="16"/>
        <w:szCs w:val="16"/>
      </w:rPr>
      <w:fldChar w:fldCharType="separate"/>
    </w:r>
    <w:r w:rsidR="00BA1438">
      <w:rPr>
        <w:rFonts w:ascii="Tahoma" w:hAnsi="Tahoma" w:cs="Tahoma"/>
        <w:noProof/>
        <w:sz w:val="16"/>
        <w:szCs w:val="16"/>
      </w:rPr>
      <w:t>4</w:t>
    </w:r>
    <w:r w:rsidRPr="008978EF">
      <w:rPr>
        <w:rFonts w:ascii="Tahoma" w:hAnsi="Tahoma" w:cs="Tahoma"/>
        <w:sz w:val="16"/>
        <w:szCs w:val="16"/>
      </w:rPr>
      <w:fldChar w:fldCharType="end"/>
    </w:r>
  </w:p>
  <w:p w14:paraId="76703332" w14:textId="77777777" w:rsidR="003343CB" w:rsidRDefault="003343C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DBEBA" w14:textId="77777777" w:rsidR="000D04C3" w:rsidRDefault="000D04C3">
      <w:pPr>
        <w:spacing w:after="0" w:line="240" w:lineRule="auto"/>
      </w:pPr>
      <w:r>
        <w:separator/>
      </w:r>
    </w:p>
  </w:footnote>
  <w:footnote w:type="continuationSeparator" w:id="0">
    <w:p w14:paraId="5636AB62" w14:textId="77777777" w:rsidR="000D04C3" w:rsidRDefault="000D0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7DC0" w14:textId="77777777" w:rsidR="008506D1" w:rsidRDefault="008506D1" w:rsidP="008506D1">
    <w:pPr>
      <w:pStyle w:val="Intestazione"/>
    </w:pPr>
    <w:r>
      <w:rPr>
        <w:noProof/>
      </w:rPr>
      <w:drawing>
        <wp:anchor distT="0" distB="0" distL="114300" distR="114300" simplePos="0" relativeHeight="251659264" behindDoc="0" locked="0" layoutInCell="1" allowOverlap="1" wp14:anchorId="11A40032" wp14:editId="5BA82E0B">
          <wp:simplePos x="0" y="0"/>
          <wp:positionH relativeFrom="column">
            <wp:posOffset>-108604</wp:posOffset>
          </wp:positionH>
          <wp:positionV relativeFrom="paragraph">
            <wp:posOffset>-118745</wp:posOffset>
          </wp:positionV>
          <wp:extent cx="1701165" cy="889635"/>
          <wp:effectExtent l="0" t="0" r="0" b="0"/>
          <wp:wrapSquare wrapText="bothSides"/>
          <wp:docPr id="11" name="Immagine 11" descr="Logo_NCI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_NCI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DFB3875" wp14:editId="09B1BFE4">
          <wp:simplePos x="0" y="0"/>
          <wp:positionH relativeFrom="column">
            <wp:posOffset>4973149</wp:posOffset>
          </wp:positionH>
          <wp:positionV relativeFrom="paragraph">
            <wp:posOffset>-63500</wp:posOffset>
          </wp:positionV>
          <wp:extent cx="859790" cy="777875"/>
          <wp:effectExtent l="0" t="0" r="0" b="0"/>
          <wp:wrapSquare wrapText="bothSides"/>
          <wp:docPr id="13" name="Immagine 13" descr="logo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p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31B4A13" wp14:editId="48F56FE0">
              <wp:simplePos x="0" y="0"/>
              <wp:positionH relativeFrom="column">
                <wp:posOffset>1537098</wp:posOffset>
              </wp:positionH>
              <wp:positionV relativeFrom="paragraph">
                <wp:posOffset>-635</wp:posOffset>
              </wp:positionV>
              <wp:extent cx="3434715" cy="715010"/>
              <wp:effectExtent l="2540" t="0" r="1270" b="254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9A2B9" w14:textId="77777777" w:rsidR="008506D1" w:rsidRPr="007A3086" w:rsidRDefault="008506D1" w:rsidP="008506D1">
                          <w:pPr>
                            <w:jc w:val="center"/>
                            <w:rPr>
                              <w:b/>
                              <w:color w:val="404040"/>
                              <w:sz w:val="32"/>
                              <w:szCs w:val="32"/>
                            </w:rPr>
                          </w:pPr>
                          <w:r w:rsidRPr="0065444C">
                            <w:rPr>
                              <w:rFonts w:ascii="Arial,BoldItalic" w:hAnsi="Arial,BoldItalic"/>
                              <w:b/>
                              <w:i/>
                              <w:iCs/>
                              <w:color w:val="404040"/>
                              <w:sz w:val="42"/>
                              <w:szCs w:val="42"/>
                            </w:rPr>
                            <w:t>Corpo di Polizia Locale</w:t>
                          </w:r>
                          <w:r w:rsidRPr="007A3086">
                            <w:rPr>
                              <w:rFonts w:ascii="Arial,BoldItalic" w:hAnsi="Arial,BoldItalic"/>
                              <w:b/>
                              <w:i/>
                              <w:iCs/>
                              <w:color w:val="404040"/>
                              <w:sz w:val="32"/>
                              <w:szCs w:val="32"/>
                            </w:rPr>
                            <w:t xml:space="preserve"> </w:t>
                          </w:r>
                          <w:r w:rsidRPr="007A3086">
                            <w:rPr>
                              <w:rFonts w:ascii="Arial,BoldItalic" w:hAnsi="Arial,BoldItalic"/>
                              <w:b/>
                              <w:i/>
                              <w:iCs/>
                              <w:color w:val="404040"/>
                              <w:sz w:val="32"/>
                              <w:szCs w:val="32"/>
                            </w:rPr>
                            <w:br/>
                            <w:t>del Nuovo Circondario Imolese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1B4A13" id="_x0000_t202" coordsize="21600,21600" o:spt="202" path="m,l,21600r21600,l21600,xe">
              <v:stroke joinstyle="miter"/>
              <v:path gradientshapeok="t" o:connecttype="rect"/>
            </v:shapetype>
            <v:shape id="Text Box 12" o:spid="_x0000_s1026" type="#_x0000_t202" style="position:absolute;margin-left:121.05pt;margin-top:-.05pt;width:270.45pt;height:5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GjggIAABA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" stroked="f">
              <v:textbox>
                <w:txbxContent>
                  <w:p w14:paraId="7C69A2B9" w14:textId="77777777" w:rsidR="008506D1" w:rsidRPr="007A3086" w:rsidRDefault="008506D1" w:rsidP="008506D1">
                    <w:pPr>
                      <w:jc w:val="center"/>
                      <w:rPr>
                        <w:b/>
                        <w:color w:val="404040"/>
                        <w:sz w:val="32"/>
                        <w:szCs w:val="32"/>
                      </w:rPr>
                    </w:pPr>
                    <w:r w:rsidRPr="0065444C">
                      <w:rPr>
                        <w:rFonts w:ascii="Arial,BoldItalic" w:hAnsi="Arial,BoldItalic"/>
                        <w:b/>
                        <w:i/>
                        <w:iCs/>
                        <w:color w:val="404040"/>
                        <w:sz w:val="42"/>
                        <w:szCs w:val="42"/>
                      </w:rPr>
                      <w:t>Corpo di Polizia Locale</w:t>
                    </w:r>
                    <w:r w:rsidRPr="007A3086">
                      <w:rPr>
                        <w:rFonts w:ascii="Arial,BoldItalic" w:hAnsi="Arial,BoldItalic"/>
                        <w:b/>
                        <w:i/>
                        <w:iCs/>
                        <w:color w:val="404040"/>
                        <w:sz w:val="32"/>
                        <w:szCs w:val="32"/>
                      </w:rPr>
                      <w:t xml:space="preserve"> </w:t>
                    </w:r>
                    <w:r w:rsidRPr="007A3086">
                      <w:rPr>
                        <w:rFonts w:ascii="Arial,BoldItalic" w:hAnsi="Arial,BoldItalic"/>
                        <w:b/>
                        <w:i/>
                        <w:iCs/>
                        <w:color w:val="404040"/>
                        <w:sz w:val="32"/>
                        <w:szCs w:val="32"/>
                      </w:rPr>
                      <w:br/>
                      <w:t>del Nuovo Circondario Imolese</w:t>
                    </w:r>
                  </w:p>
                </w:txbxContent>
              </v:textbox>
            </v:shape>
          </w:pict>
        </mc:Fallback>
      </mc:AlternateContent>
    </w:r>
    <w:r>
      <w:tab/>
    </w:r>
  </w:p>
  <w:p w14:paraId="0AA93A58" w14:textId="77777777" w:rsidR="008506D1" w:rsidRDefault="008506D1" w:rsidP="008506D1">
    <w:pPr>
      <w:pStyle w:val="Intestazione"/>
    </w:pPr>
  </w:p>
  <w:p w14:paraId="193004BC" w14:textId="77777777" w:rsidR="008506D1" w:rsidRDefault="008506D1" w:rsidP="008506D1">
    <w:pPr>
      <w:pStyle w:val="Intestazione"/>
    </w:pPr>
  </w:p>
  <w:p w14:paraId="62324DB4" w14:textId="77777777" w:rsidR="008506D1" w:rsidRDefault="008506D1" w:rsidP="008506D1">
    <w:pPr>
      <w:pStyle w:val="Intestazione"/>
    </w:pPr>
  </w:p>
  <w:p w14:paraId="202D6D1C" w14:textId="3A655DBB" w:rsidR="008506D1" w:rsidRDefault="008506D1" w:rsidP="008506D1">
    <w:r>
      <w:rPr>
        <w:noProof/>
      </w:rPr>
      <mc:AlternateContent>
        <mc:Choice Requires="wps">
          <w:drawing>
            <wp:anchor distT="0" distB="0" distL="114300" distR="114300" simplePos="0" relativeHeight="251662336" behindDoc="0" locked="0" layoutInCell="1" allowOverlap="1" wp14:anchorId="0AD1CE54" wp14:editId="2DE530DA">
              <wp:simplePos x="0" y="0"/>
              <wp:positionH relativeFrom="column">
                <wp:posOffset>322</wp:posOffset>
              </wp:positionH>
              <wp:positionV relativeFrom="paragraph">
                <wp:posOffset>71291</wp:posOffset>
              </wp:positionV>
              <wp:extent cx="5725236" cy="0"/>
              <wp:effectExtent l="0" t="0" r="27940" b="19050"/>
              <wp:wrapNone/>
              <wp:docPr id="2" name="Connettore diritto 2"/>
              <wp:cNvGraphicFramePr/>
              <a:graphic xmlns:a="http://schemas.openxmlformats.org/drawingml/2006/main">
                <a:graphicData uri="http://schemas.microsoft.com/office/word/2010/wordprocessingShape">
                  <wps:wsp>
                    <wps:cNvCnPr/>
                    <wps:spPr>
                      <a:xfrm>
                        <a:off x="0" y="0"/>
                        <a:ext cx="57252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E2DB94" id="Connettore dirit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5pt,5.6pt" to="450.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74516"/>
    <w:multiLevelType w:val="hybridMultilevel"/>
    <w:tmpl w:val="A7C0E744"/>
    <w:lvl w:ilvl="0" w:tplc="5A6A249A">
      <w:numFmt w:val="bullet"/>
      <w:lvlText w:val="-"/>
      <w:lvlJc w:val="left"/>
      <w:pPr>
        <w:ind w:left="720" w:hanging="360"/>
      </w:pPr>
      <w:rPr>
        <w:rFonts w:ascii="Arial" w:eastAsia="Calibri"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393421"/>
    <w:multiLevelType w:val="multilevel"/>
    <w:tmpl w:val="95182D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36F3257"/>
    <w:multiLevelType w:val="hybridMultilevel"/>
    <w:tmpl w:val="035675D6"/>
    <w:lvl w:ilvl="0" w:tplc="176AB54A">
      <w:numFmt w:val="bullet"/>
      <w:lvlText w:val="-"/>
      <w:lvlJc w:val="left"/>
      <w:pPr>
        <w:ind w:left="720" w:hanging="360"/>
      </w:pPr>
      <w:rPr>
        <w:rFonts w:ascii="Cambria" w:eastAsiaTheme="minorHAns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CB"/>
    <w:rsid w:val="00025DEC"/>
    <w:rsid w:val="00097401"/>
    <w:rsid w:val="000B45F6"/>
    <w:rsid w:val="000D04C3"/>
    <w:rsid w:val="00180F0E"/>
    <w:rsid w:val="003343CB"/>
    <w:rsid w:val="0041085A"/>
    <w:rsid w:val="004A794E"/>
    <w:rsid w:val="004D16A7"/>
    <w:rsid w:val="00723973"/>
    <w:rsid w:val="0076001B"/>
    <w:rsid w:val="00774900"/>
    <w:rsid w:val="008506D1"/>
    <w:rsid w:val="00874CEC"/>
    <w:rsid w:val="00905C48"/>
    <w:rsid w:val="009570DC"/>
    <w:rsid w:val="00971556"/>
    <w:rsid w:val="0098006F"/>
    <w:rsid w:val="00AF441D"/>
    <w:rsid w:val="00BA1438"/>
    <w:rsid w:val="00C34DC6"/>
    <w:rsid w:val="00CC74E2"/>
    <w:rsid w:val="00D20161"/>
    <w:rsid w:val="00D401D5"/>
    <w:rsid w:val="00E53DBA"/>
    <w:rsid w:val="00E92C0E"/>
    <w:rsid w:val="00E95001"/>
    <w:rsid w:val="00ED7E62"/>
    <w:rsid w:val="00F72DBB"/>
    <w:rsid w:val="00FB6398"/>
    <w:rsid w:val="00FC3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4ED73A"/>
  <w15:docId w15:val="{29BFAC42-12F0-4C10-9CFB-BFCCF957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18C"/>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character" w:customStyle="1" w:styleId="TestofumettoCarattere">
    <w:name w:val="Testo fumetto Carattere"/>
    <w:basedOn w:val="Carpredefinitoparagrafo"/>
    <w:link w:val="Testofumetto"/>
    <w:uiPriority w:val="99"/>
    <w:semiHidden/>
    <w:qFormat/>
    <w:rsid w:val="00AD744E"/>
    <w:rPr>
      <w:rFonts w:ascii="Segoe UI" w:hAnsi="Segoe UI" w:cs="Segoe UI"/>
      <w:sz w:val="18"/>
      <w:szCs w:val="18"/>
    </w:rPr>
  </w:style>
  <w:style w:type="character" w:styleId="Rimandocommento">
    <w:name w:val="annotation reference"/>
    <w:basedOn w:val="Carpredefinitoparagrafo"/>
    <w:uiPriority w:val="99"/>
    <w:semiHidden/>
    <w:unhideWhenUsed/>
    <w:qFormat/>
    <w:rsid w:val="009F0C80"/>
    <w:rPr>
      <w:sz w:val="16"/>
      <w:szCs w:val="16"/>
    </w:rPr>
  </w:style>
  <w:style w:type="character" w:customStyle="1" w:styleId="TestocommentoCarattere">
    <w:name w:val="Testo commento Carattere"/>
    <w:basedOn w:val="Carpredefinitoparagrafo"/>
    <w:link w:val="Testocommento"/>
    <w:uiPriority w:val="99"/>
    <w:semiHidden/>
    <w:qFormat/>
    <w:rsid w:val="009F0C80"/>
    <w:rPr>
      <w:sz w:val="20"/>
      <w:szCs w:val="20"/>
    </w:rPr>
  </w:style>
  <w:style w:type="character" w:customStyle="1" w:styleId="SoggettocommentoCarattere">
    <w:name w:val="Soggetto commento Carattere"/>
    <w:basedOn w:val="TestocommentoCarattere"/>
    <w:link w:val="Soggettocommento"/>
    <w:uiPriority w:val="99"/>
    <w:semiHidden/>
    <w:qFormat/>
    <w:rsid w:val="009F0C80"/>
    <w:rPr>
      <w:b/>
      <w:bCs/>
      <w:sz w:val="20"/>
      <w:szCs w:val="20"/>
    </w:rPr>
  </w:style>
  <w:style w:type="character" w:customStyle="1" w:styleId="IntestazioneCarattere">
    <w:name w:val="Intestazione Carattere"/>
    <w:basedOn w:val="Carpredefinitoparagrafo"/>
    <w:link w:val="Intestazione"/>
    <w:uiPriority w:val="99"/>
    <w:qFormat/>
    <w:rsid w:val="00D87A4A"/>
  </w:style>
  <w:style w:type="character" w:customStyle="1" w:styleId="PidipaginaCarattere">
    <w:name w:val="Piè di pagina Carattere"/>
    <w:basedOn w:val="Carpredefinitoparagrafo"/>
    <w:link w:val="Pidipagina"/>
    <w:qFormat/>
    <w:rsid w:val="00D87A4A"/>
  </w:style>
  <w:style w:type="character" w:customStyle="1" w:styleId="ListLabel1">
    <w:name w:val="ListLabel 1"/>
    <w:qFormat/>
    <w:rPr>
      <w:rFonts w:cs="Courier New"/>
      <w:sz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Calibri" w:cs="Calibri Light"/>
      <w:sz w:val="18"/>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Punti">
    <w:name w:val="Punti"/>
    <w:qFormat/>
    <w:rPr>
      <w:rFonts w:ascii="OpenSymbol" w:eastAsia="OpenSymbol" w:hAnsi="OpenSymbol" w:cs="OpenSymbol"/>
    </w:rPr>
  </w:style>
  <w:style w:type="character" w:customStyle="1" w:styleId="ListLabel59">
    <w:name w:val="ListLabel 59"/>
    <w:qFormat/>
    <w:rPr>
      <w:rFonts w:cs="Symbol"/>
    </w:rPr>
  </w:style>
  <w:style w:type="character" w:customStyle="1" w:styleId="ListLabel60">
    <w:name w:val="ListLabel 60"/>
    <w:qFormat/>
    <w:rPr>
      <w:rFonts w:cs="Courier New"/>
      <w:sz w:val="18"/>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alibri Light" w:hAnsi="Calibri Light" w:cs="Symbol"/>
      <w:sz w:val="18"/>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Times New Roman"/>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Calibri Light" w:hAnsi="Calibri Light" w:cs="Symbol"/>
      <w:sz w:val="18"/>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Calibri Light" w:hAnsi="Calibri Light" w:cs="Symbol"/>
      <w:sz w:val="18"/>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Calibri Light" w:hAnsi="Calibri Light" w:cs="Calibri Light"/>
      <w:sz w:val="18"/>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Calibri Light" w:hAnsi="Calibri Light" w:cs="Symbol"/>
      <w:sz w:val="18"/>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ascii="Calibri Light" w:hAnsi="Calibri Light" w:cs="Symbol"/>
    </w:rPr>
  </w:style>
  <w:style w:type="character" w:customStyle="1" w:styleId="ListLabel150">
    <w:name w:val="ListLabel 150"/>
    <w:qFormat/>
    <w:rPr>
      <w:rFonts w:cs="Times New Roman"/>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ascii="Calibri Light" w:hAnsi="Calibri Light" w:cs="Symbol"/>
      <w:sz w:val="18"/>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ascii="Calibri Light" w:hAnsi="Calibri Light" w:cs="Symbol"/>
      <w:sz w:val="18"/>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ascii="Calibri Light" w:hAnsi="Calibri Light" w:cs="Calibri Light"/>
      <w:sz w:val="18"/>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ascii="Calibri Light" w:hAnsi="Calibri Light" w:cs="OpenSymbol"/>
      <w:b w:val="0"/>
      <w:sz w:val="18"/>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AD744E"/>
    <w:pPr>
      <w:spacing w:after="0" w:line="240" w:lineRule="auto"/>
    </w:pPr>
    <w:rPr>
      <w:rFonts w:ascii="Segoe UI" w:hAnsi="Segoe UI" w:cs="Segoe UI"/>
      <w:sz w:val="18"/>
      <w:szCs w:val="18"/>
    </w:rPr>
  </w:style>
  <w:style w:type="paragraph" w:styleId="Paragrafoelenco">
    <w:name w:val="List Paragraph"/>
    <w:basedOn w:val="Normale"/>
    <w:uiPriority w:val="34"/>
    <w:qFormat/>
    <w:rsid w:val="00AD744E"/>
    <w:pPr>
      <w:ind w:left="720"/>
      <w:contextualSpacing/>
    </w:pPr>
  </w:style>
  <w:style w:type="paragraph" w:styleId="Testocommento">
    <w:name w:val="annotation text"/>
    <w:basedOn w:val="Normale"/>
    <w:link w:val="TestocommentoCarattere"/>
    <w:uiPriority w:val="99"/>
    <w:semiHidden/>
    <w:unhideWhenUsed/>
    <w:qFormat/>
    <w:rsid w:val="009F0C8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9F0C80"/>
    <w:rPr>
      <w:b/>
      <w:bCs/>
    </w:rPr>
  </w:style>
  <w:style w:type="paragraph" w:styleId="Intestazione">
    <w:name w:val="header"/>
    <w:basedOn w:val="Normale"/>
    <w:link w:val="IntestazioneCarattere"/>
    <w:unhideWhenUsed/>
    <w:rsid w:val="00D87A4A"/>
    <w:pPr>
      <w:tabs>
        <w:tab w:val="center" w:pos="4819"/>
        <w:tab w:val="right" w:pos="9638"/>
      </w:tabs>
      <w:spacing w:after="0" w:line="240" w:lineRule="auto"/>
    </w:pPr>
  </w:style>
  <w:style w:type="paragraph" w:styleId="Pidipagina">
    <w:name w:val="footer"/>
    <w:basedOn w:val="Normale"/>
    <w:link w:val="PidipaginaCarattere"/>
    <w:unhideWhenUsed/>
    <w:rsid w:val="00D87A4A"/>
    <w:pPr>
      <w:tabs>
        <w:tab w:val="center" w:pos="4819"/>
        <w:tab w:val="right" w:pos="9638"/>
      </w:tabs>
      <w:spacing w:after="0" w:line="240" w:lineRule="auto"/>
    </w:pPr>
  </w:style>
  <w:style w:type="paragraph" w:customStyle="1" w:styleId="Testopreformattato">
    <w:name w:val="Testo preformattato"/>
    <w:basedOn w:val="Normale"/>
    <w:qFormat/>
    <w:pPr>
      <w:spacing w:after="0"/>
    </w:pPr>
    <w:rPr>
      <w:rFonts w:ascii="Liberation Mono" w:eastAsia="Liberation Mono" w:hAnsi="Liberation Mono" w:cs="Liberation Mono"/>
      <w:sz w:val="20"/>
      <w:szCs w:val="20"/>
    </w:rPr>
  </w:style>
  <w:style w:type="table" w:styleId="Grigliatabella">
    <w:name w:val="Table Grid"/>
    <w:basedOn w:val="Tabellanormale"/>
    <w:uiPriority w:val="39"/>
    <w:rsid w:val="006F6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333A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33A53"/>
    <w:rPr>
      <w:szCs w:val="20"/>
    </w:rPr>
  </w:style>
  <w:style w:type="character" w:styleId="Rimandonotaapidipagina">
    <w:name w:val="footnote reference"/>
    <w:basedOn w:val="Carpredefinitoparagrafo"/>
    <w:uiPriority w:val="99"/>
    <w:semiHidden/>
    <w:unhideWhenUsed/>
    <w:rsid w:val="00333A53"/>
    <w:rPr>
      <w:vertAlign w:val="superscript"/>
    </w:rPr>
  </w:style>
  <w:style w:type="paragraph" w:styleId="Testonotadichiusura">
    <w:name w:val="endnote text"/>
    <w:basedOn w:val="Normale"/>
    <w:link w:val="TestonotadichiusuraCarattere"/>
    <w:uiPriority w:val="99"/>
    <w:semiHidden/>
    <w:unhideWhenUsed/>
    <w:rsid w:val="00333A53"/>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33A53"/>
    <w:rPr>
      <w:szCs w:val="20"/>
    </w:rPr>
  </w:style>
  <w:style w:type="character" w:styleId="Rimandonotadichiusura">
    <w:name w:val="endnote reference"/>
    <w:basedOn w:val="Carpredefinitoparagrafo"/>
    <w:uiPriority w:val="99"/>
    <w:semiHidden/>
    <w:unhideWhenUsed/>
    <w:rsid w:val="00333A53"/>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4D16A7"/>
    <w:rPr>
      <w:color w:val="0563C1" w:themeColor="hyperlink"/>
      <w:u w:val="single"/>
    </w:rPr>
  </w:style>
  <w:style w:type="character" w:customStyle="1" w:styleId="UnresolvedMention">
    <w:name w:val="Unresolved Mention"/>
    <w:basedOn w:val="Carpredefinitoparagrafo"/>
    <w:uiPriority w:val="99"/>
    <w:semiHidden/>
    <w:unhideWhenUsed/>
    <w:rsid w:val="00E53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ircondario.imola@cert.provincia.b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lizialocale@nuovocircondarioimolese.it" TargetMode="External"/><Relationship Id="rId4" Type="http://schemas.openxmlformats.org/officeDocument/2006/relationships/settings" Target="settings.xml"/><Relationship Id="rId9" Type="http://schemas.openxmlformats.org/officeDocument/2006/relationships/hyperlink" Target="mailto:polizialocale@nuovocircondarioimoles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6F+8kavn2ahhtaMngz877osX6A==">AMUW2mU9L5P9XzS4Imo8hL2+Tm/ItlwyxNcseigR0HBB8H+Z3Kep8OoYqlMnrnrtoUwHD+pQhytyXb84UmYAWsancipmwWWpEg1eotiAOn0AdhnFR2KmX1nJ2hkLUwZVs57l+7lJA+XjQYFOmsEqea6EN7nSbTHvsFO3bFMP8Ied0Ou3SEdfBLAoXB1VWUdySazF8gN+pmot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1088</Words>
  <Characters>6206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Sergio Maccagnani</cp:lastModifiedBy>
  <cp:revision>7</cp:revision>
  <dcterms:created xsi:type="dcterms:W3CDTF">2025-03-05T07:42:00Z</dcterms:created>
  <dcterms:modified xsi:type="dcterms:W3CDTF">2025-04-03T14:14:00Z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